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uk-UA"/>
        </w:rPr>
      </w:pPr>
      <w:r w:rsidRPr="0027183E">
        <w:rPr>
          <w:rFonts w:hAnsi="Times New Roman" w:cs="Times New Roman"/>
          <w:b/>
          <w:bCs/>
          <w:noProof/>
          <w:lang w:val="ru-RU" w:eastAsia="ru-RU"/>
        </w:rPr>
        <w:drawing>
          <wp:inline distT="0" distB="0" distL="0" distR="0">
            <wp:extent cx="2077720" cy="2099310"/>
            <wp:effectExtent l="0" t="0" r="0" b="0"/>
            <wp:docPr id="1" name="officeArt object" descr="gerb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gerb-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2099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uk-UA"/>
        </w:rPr>
      </w:pPr>
    </w:p>
    <w:p w:rsid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uk-UA"/>
        </w:rPr>
      </w:pPr>
    </w:p>
    <w:p w:rsidR="00052D30" w:rsidRP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uk-UA"/>
        </w:rPr>
      </w:pPr>
      <w:r w:rsidRPr="00052D30">
        <w:rPr>
          <w:rFonts w:hAnsi="Times New Roman" w:cs="Times New Roman"/>
          <w:b/>
          <w:bCs/>
          <w:sz w:val="28"/>
          <w:szCs w:val="28"/>
          <w:lang w:val="uk-UA"/>
        </w:rPr>
        <w:t>РОБОЧІ ЗОШИТИ</w:t>
      </w:r>
      <w:r w:rsidRPr="00052D30">
        <w:rPr>
          <w:rFonts w:hAnsi="Times New Roman" w:cs="Times New Roman"/>
          <w:sz w:val="28"/>
          <w:szCs w:val="28"/>
          <w:lang w:val="uk-UA"/>
        </w:rPr>
        <w:br/>
      </w:r>
      <w:r w:rsidRPr="00052D30">
        <w:rPr>
          <w:rFonts w:hAnsi="Times New Roman" w:cs="Times New Roman"/>
          <w:b/>
          <w:bCs/>
          <w:sz w:val="28"/>
          <w:szCs w:val="28"/>
          <w:lang w:val="uk-UA"/>
        </w:rPr>
        <w:t>для самостійної роботи студентів 6 курсу</w:t>
      </w:r>
      <w:r w:rsidRPr="00052D30">
        <w:rPr>
          <w:rFonts w:hAnsi="Times New Roman" w:cs="Times New Roman"/>
          <w:b/>
          <w:bCs/>
          <w:sz w:val="28"/>
          <w:szCs w:val="28"/>
          <w:lang w:val="uk-UA"/>
        </w:rPr>
        <w:br/>
        <w:t xml:space="preserve">навчальної дисципліни «Хірургія, дитяча хірургія», </w:t>
      </w:r>
    </w:p>
    <w:p w:rsidR="00052D30" w:rsidRP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052D30" w:rsidRPr="00052D30" w:rsidRDefault="00052D30" w:rsidP="00052D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outlineLvl w:val="4"/>
        <w:rPr>
          <w:rFonts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052D30">
        <w:rPr>
          <w:rFonts w:eastAsia="Calibri" w:hAnsi="Times New Roman" w:cs="Times New Roman"/>
          <w:b/>
          <w:bCs/>
          <w:i/>
          <w:iCs/>
          <w:sz w:val="28"/>
          <w:szCs w:val="28"/>
          <w:lang w:val="ru-RU" w:eastAsia="ru-RU"/>
        </w:rPr>
        <w:t>Модуль 9. Вади розвитку у дітей</w:t>
      </w:r>
    </w:p>
    <w:p w:rsidR="00052D30" w:rsidRPr="00052D30" w:rsidRDefault="00052D30" w:rsidP="00052D30">
      <w:pPr>
        <w:ind w:left="2127"/>
        <w:rPr>
          <w:rFonts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52D30">
        <w:rPr>
          <w:rFonts w:hAnsi="Times New Roman" w:cs="Times New Roman"/>
          <w:b/>
          <w:bCs/>
          <w:sz w:val="28"/>
          <w:szCs w:val="28"/>
          <w:lang w:val="ru-RU" w:eastAsia="ru-RU"/>
        </w:rPr>
        <w:t xml:space="preserve">Змістовний модуль: </w:t>
      </w:r>
    </w:p>
    <w:p w:rsidR="00052D30" w:rsidRPr="00052D30" w:rsidRDefault="00052D30" w:rsidP="00052D30">
      <w:pPr>
        <w:ind w:left="2127"/>
        <w:rPr>
          <w:rFonts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52D30">
        <w:rPr>
          <w:rFonts w:hAnsi="Times New Roman" w:cs="Times New Roman"/>
          <w:b/>
          <w:bCs/>
          <w:sz w:val="28"/>
          <w:szCs w:val="28"/>
          <w:lang w:val="ru-RU" w:eastAsia="ru-RU"/>
        </w:rPr>
        <w:t>22. Вади розвитку у дітей</w:t>
      </w:r>
    </w:p>
    <w:p w:rsidR="00052D30" w:rsidRP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052D30" w:rsidRP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052D30">
        <w:rPr>
          <w:rFonts w:hAnsi="Times New Roman" w:cs="Times New Roman"/>
          <w:b/>
          <w:bCs/>
          <w:sz w:val="28"/>
          <w:szCs w:val="28"/>
          <w:lang w:val="ru-RU"/>
        </w:rPr>
        <w:t xml:space="preserve">напряму «Медицина» </w:t>
      </w:r>
      <w:proofErr w:type="gramStart"/>
      <w:r w:rsidRPr="00052D30">
        <w:rPr>
          <w:rFonts w:hAnsi="Times New Roman" w:cs="Times New Roman"/>
          <w:b/>
          <w:bCs/>
          <w:sz w:val="28"/>
          <w:szCs w:val="28"/>
          <w:lang w:val="ru-RU"/>
        </w:rPr>
        <w:t>спец</w:t>
      </w:r>
      <w:proofErr w:type="gramEnd"/>
      <w:r w:rsidRPr="00052D30">
        <w:rPr>
          <w:rFonts w:hAnsi="Times New Roman" w:cs="Times New Roman"/>
          <w:b/>
          <w:bCs/>
          <w:sz w:val="28"/>
          <w:szCs w:val="28"/>
          <w:lang w:val="ru-RU"/>
        </w:rPr>
        <w:t>іальність «Лікувальна справа»,</w:t>
      </w:r>
    </w:p>
    <w:p w:rsidR="00052D30" w:rsidRP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052D30">
        <w:rPr>
          <w:rFonts w:hAnsi="Times New Roman" w:cs="Times New Roman"/>
          <w:b/>
          <w:bCs/>
          <w:sz w:val="28"/>
          <w:szCs w:val="28"/>
          <w:lang w:val="ru-RU"/>
        </w:rPr>
        <w:t>«Медико-профілактична справа»</w:t>
      </w:r>
      <w:r w:rsidRPr="00052D30">
        <w:rPr>
          <w:rFonts w:hAnsi="Times New Roman" w:cs="Times New Roman"/>
          <w:b/>
          <w:bCs/>
          <w:sz w:val="28"/>
          <w:szCs w:val="28"/>
          <w:lang w:val="ru-RU"/>
        </w:rPr>
        <w:br/>
      </w:r>
    </w:p>
    <w:p w:rsidR="00052D30" w:rsidRP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052D30">
        <w:rPr>
          <w:rFonts w:hAnsi="Times New Roman" w:cs="Times New Roman"/>
          <w:b/>
          <w:bCs/>
          <w:sz w:val="28"/>
          <w:szCs w:val="28"/>
          <w:lang w:val="ru-RU"/>
        </w:rPr>
        <w:t>Кафедра дитячої хірургії</w:t>
      </w:r>
    </w:p>
    <w:p w:rsidR="00052D30" w:rsidRPr="00052D30" w:rsidRDefault="00052D30" w:rsidP="00052D30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052D30" w:rsidRPr="00052D30" w:rsidRDefault="00052D30" w:rsidP="00052D30">
      <w:pPr>
        <w:rPr>
          <w:rFonts w:hAnsi="Times New Roman" w:cs="Times New Roman"/>
          <w:sz w:val="28"/>
          <w:szCs w:val="28"/>
          <w:lang w:val="ru-RU"/>
        </w:rPr>
      </w:pPr>
      <w:r w:rsidRPr="00052D30">
        <w:rPr>
          <w:rFonts w:hAnsi="Times New Roman" w:cs="Times New Roman"/>
          <w:b/>
          <w:bCs/>
          <w:sz w:val="28"/>
          <w:szCs w:val="28"/>
          <w:lang w:val="ru-RU"/>
        </w:rPr>
        <w:br w:type="page"/>
      </w:r>
    </w:p>
    <w:p w:rsidR="00052D30" w:rsidRDefault="00052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bCs/>
          <w:lang w:val="ru-RU"/>
        </w:rPr>
      </w:pPr>
    </w:p>
    <w:p w:rsidR="00052D30" w:rsidRDefault="00052D30" w:rsidP="00447803">
      <w:pPr>
        <w:jc w:val="center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jc w:val="center"/>
        <w:rPr>
          <w:rFonts w:hAnsi="Times New Roman" w:cs="Times New Roman"/>
          <w:b/>
          <w:bCs/>
          <w:lang w:val="ru-RU"/>
        </w:rPr>
      </w:pPr>
      <w:r w:rsidRPr="0027183E">
        <w:rPr>
          <w:rFonts w:hAnsi="Times New Roman" w:cs="Times New Roman"/>
          <w:b/>
          <w:bCs/>
          <w:lang w:val="ru-RU"/>
        </w:rPr>
        <w:t xml:space="preserve">Модуль </w:t>
      </w:r>
      <w:r w:rsidRPr="00052D30">
        <w:rPr>
          <w:rFonts w:hAnsi="Times New Roman" w:cs="Times New Roman"/>
          <w:b/>
          <w:bCs/>
          <w:lang w:val="ru-RU"/>
        </w:rPr>
        <w:t>9. Змістовий модуль 22.</w:t>
      </w:r>
    </w:p>
    <w:p w:rsidR="00447803" w:rsidRPr="00052D30" w:rsidRDefault="00447803" w:rsidP="00447803">
      <w:pPr>
        <w:jc w:val="center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Тема 1. Вроджені вади печінки та жовчовивідних шляхі</w:t>
      </w:r>
      <w:proofErr w:type="gramStart"/>
      <w:r w:rsidRPr="00052D30">
        <w:rPr>
          <w:rFonts w:hAnsi="Times New Roman" w:cs="Times New Roman"/>
          <w:b/>
          <w:bCs/>
          <w:lang w:val="ru-RU"/>
        </w:rPr>
        <w:t>в</w:t>
      </w:r>
      <w:proofErr w:type="gramEnd"/>
      <w:r w:rsidRPr="00052D30">
        <w:rPr>
          <w:rFonts w:hAnsi="Times New Roman" w:cs="Times New Roman"/>
          <w:b/>
          <w:bCs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Мета</w:t>
      </w:r>
      <w:r w:rsidRPr="00052D30">
        <w:rPr>
          <w:rFonts w:hAnsi="Times New Roman" w:cs="Times New Roman"/>
          <w:lang w:val="ru-RU"/>
        </w:rPr>
        <w:t xml:space="preserve"> </w:t>
      </w:r>
      <w:r w:rsidRPr="00052D30">
        <w:rPr>
          <w:rFonts w:hAnsi="Times New Roman" w:cs="Times New Roman"/>
          <w:b/>
          <w:bCs/>
          <w:lang w:val="ru-RU"/>
        </w:rPr>
        <w:t>(навчальні цілі):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1.Визначити етіологічні фактори вроджених вад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2.Проводити аналіз типової клінічної картини  вроджених вад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3.Встановлювати діагноз  вроджених вад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4.Складати план обстеження хворих дітей з   вродженими вадами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5.Аналізувати дані клінічних, лабораторних та інструментальних методів обстеження хворих з вродженими вадами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6 Визначити тактику ведення хворих з вродженими вадами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7.Проводити первинну та вторинну </w:t>
      </w:r>
      <w:proofErr w:type="gramStart"/>
      <w:r w:rsidRPr="00052D30">
        <w:rPr>
          <w:rFonts w:hAnsi="Times New Roman" w:cs="Times New Roman"/>
          <w:lang w:val="ru-RU"/>
        </w:rPr>
        <w:t>проф</w:t>
      </w:r>
      <w:proofErr w:type="gramEnd"/>
      <w:r w:rsidRPr="00052D30">
        <w:rPr>
          <w:rFonts w:hAnsi="Times New Roman" w:cs="Times New Roman"/>
          <w:lang w:val="ru-RU"/>
        </w:rPr>
        <w:t>ілактику ускладнень в післяопераційному періоді.</w:t>
      </w: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Студент має знати: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1.Визначення поняття  вроджених вад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2.Класифікацію біліарної атрезії,кі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 xml:space="preserve"> холедоху та кіст печінки.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3.Клінічні прояви біліарної атрезії,кі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 xml:space="preserve"> холедоху та  кіст печінки.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4.Діагностику біліарної атрезії,кі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 xml:space="preserve"> холедоху та  кіст печінки.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5.Принципи диференційної діагностики біліарної атрезії,кі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 xml:space="preserve"> холедоху та кіст печінки з іншими захворюваннями,які супроводжуються жовтяницею.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6.Принципи хірургічного лікування біліарної атрезії,кі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 xml:space="preserve"> холедоху та кіст печінки.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7.Принципи </w:t>
      </w:r>
      <w:proofErr w:type="gramStart"/>
      <w:r w:rsidRPr="00052D30">
        <w:rPr>
          <w:rFonts w:hAnsi="Times New Roman" w:cs="Times New Roman"/>
          <w:lang w:val="ru-RU"/>
        </w:rPr>
        <w:t>п</w:t>
      </w:r>
      <w:proofErr w:type="gramEnd"/>
      <w:r w:rsidRPr="00052D30">
        <w:rPr>
          <w:rFonts w:hAnsi="Times New Roman" w:cs="Times New Roman"/>
          <w:lang w:val="ru-RU"/>
        </w:rPr>
        <w:t>ісляопераційного ведення хворих з біліарноїю атрезією ,кістою холедоху та кістою печінки.</w:t>
      </w: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Студент має вміти</w:t>
      </w:r>
      <w:proofErr w:type="gramStart"/>
      <w:r w:rsidRPr="00052D30">
        <w:rPr>
          <w:rFonts w:hAnsi="Times New Roman" w:cs="Times New Roman"/>
          <w:b/>
          <w:bCs/>
          <w:lang w:val="ru-RU"/>
        </w:rPr>
        <w:t xml:space="preserve"> :</w:t>
      </w:r>
      <w:proofErr w:type="gramEnd"/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1.Визначити етіологічні фактори</w:t>
      </w:r>
      <w:proofErr w:type="gramStart"/>
      <w:r w:rsidRPr="00052D30">
        <w:rPr>
          <w:rFonts w:hAnsi="Times New Roman" w:cs="Times New Roman"/>
          <w:lang w:val="ru-RU"/>
        </w:rPr>
        <w:t xml:space="preserve"> ,</w:t>
      </w:r>
      <w:proofErr w:type="gramEnd"/>
      <w:r w:rsidRPr="00052D30">
        <w:rPr>
          <w:rFonts w:hAnsi="Times New Roman" w:cs="Times New Roman"/>
          <w:lang w:val="ru-RU"/>
        </w:rPr>
        <w:t xml:space="preserve"> які викликають вроджені вади печінки та жовчовивідних шляхів.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2.Аналізувати типову картину  вроджених вад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3.Обгрунтовувати та формулювати попередній діагноз вроджених вад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4.Складати план обстеження хворих з вродженими вадами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5.Проводити диференційний діагноз з “нехірургічними жовтяницями”.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6.Визначити тактику ведення хворих з вродженими вадами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7.Знати оперативні втручання при вроджених вадах печінки та жовчовивідних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8.Визначати прогноз захворювання та вміти проводити </w:t>
      </w:r>
      <w:proofErr w:type="gramStart"/>
      <w:r w:rsidRPr="00052D30">
        <w:rPr>
          <w:rFonts w:hAnsi="Times New Roman" w:cs="Times New Roman"/>
          <w:lang w:val="ru-RU"/>
        </w:rPr>
        <w:t>п</w:t>
      </w:r>
      <w:proofErr w:type="gramEnd"/>
      <w:r w:rsidRPr="00052D30">
        <w:rPr>
          <w:rFonts w:hAnsi="Times New Roman" w:cs="Times New Roman"/>
          <w:lang w:val="ru-RU"/>
        </w:rPr>
        <w:t>ісляопераційне лікування хворих з вродженими вадами печінки та жовчовивідних шляхів.</w:t>
      </w: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</w:p>
    <w:p w:rsidR="00447803" w:rsidRPr="0027183E" w:rsidRDefault="00447803" w:rsidP="00447803">
      <w:pPr>
        <w:widowControl w:val="0"/>
        <w:jc w:val="center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Основні терміни теми.</w:t>
      </w:r>
      <w:proofErr w:type="gramEnd"/>
    </w:p>
    <w:tbl>
      <w:tblPr>
        <w:tblStyle w:val="TableNormal"/>
        <w:tblW w:w="957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5"/>
        <w:gridCol w:w="160"/>
        <w:gridCol w:w="4886"/>
      </w:tblGrid>
      <w:tr w:rsidR="00447803" w:rsidRPr="0027183E" w:rsidTr="00F04E68">
        <w:trPr>
          <w:trHeight w:val="3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Термін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Визначення</w:t>
            </w:r>
          </w:p>
        </w:tc>
      </w:tr>
      <w:tr w:rsidR="00447803" w:rsidRPr="00052D30" w:rsidTr="00F04E68">
        <w:trPr>
          <w:trHeight w:val="6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Біліарна атрезія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Позапечінкова та внутрішньо печінкова обструкція жовчовивідних шляхі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в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.</w:t>
            </w:r>
          </w:p>
        </w:tc>
      </w:tr>
      <w:tr w:rsidR="00447803" w:rsidRPr="00052D30" w:rsidTr="00F04E68">
        <w:trPr>
          <w:trHeight w:val="6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Кіста холедоху.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Кістозна трансформація загальної жовчної протоки.</w:t>
            </w:r>
          </w:p>
        </w:tc>
      </w:tr>
      <w:tr w:rsidR="00447803" w:rsidRPr="0027183E" w:rsidTr="00F04E68">
        <w:trPr>
          <w:trHeight w:val="3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lastRenderedPageBreak/>
              <w:t>Кісти печінки.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Вроджені кістозні утворення печінки.</w:t>
            </w:r>
          </w:p>
        </w:tc>
      </w:tr>
      <w:tr w:rsidR="00447803" w:rsidRPr="00052D30" w:rsidTr="00F04E68">
        <w:trPr>
          <w:trHeight w:val="3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Механічна жовтяниця.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Гіпербілірубінемія за рахунок прямої фракції.</w:t>
            </w:r>
          </w:p>
        </w:tc>
      </w:tr>
      <w:tr w:rsidR="00447803" w:rsidRPr="0027183E" w:rsidTr="00F04E68">
        <w:trPr>
          <w:trHeight w:val="9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Печінкові проби.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Білірубін (фракції)</w:t>
            </w:r>
            <w:proofErr w:type="gramStart"/>
            <w:r w:rsidRPr="0027183E">
              <w:rPr>
                <w:rFonts w:hAnsi="Times New Roman" w:cs="Times New Roman"/>
              </w:rPr>
              <w:t>,АЛТ,АСТ.ЛФ,ЛДГ,ГГТП,Тимолова</w:t>
            </w:r>
            <w:proofErr w:type="gramEnd"/>
            <w:r w:rsidRPr="0027183E">
              <w:rPr>
                <w:rFonts w:hAnsi="Times New Roman" w:cs="Times New Roman"/>
              </w:rPr>
              <w:t xml:space="preserve"> проба,фібриноген.</w:t>
            </w:r>
          </w:p>
        </w:tc>
      </w:tr>
      <w:tr w:rsidR="00447803" w:rsidRPr="00052D30" w:rsidTr="00F04E68">
        <w:trPr>
          <w:trHeight w:val="6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Інструментальні методи діагностики патології печінки.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УЗД, КТ хол ангіографія, МРТ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,Е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РХПГ,ІОХГ,пункційна біопсія печінки.</w:t>
            </w:r>
          </w:p>
        </w:tc>
      </w:tr>
      <w:tr w:rsidR="00447803" w:rsidRPr="0027183E" w:rsidTr="00F04E68">
        <w:trPr>
          <w:trHeight w:val="15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Цироз печінки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Кінцева стадія хронічних запальних та дистрофічних захворювань печінки</w:t>
            </w:r>
            <w:proofErr w:type="gramStart"/>
            <w:r w:rsidRPr="0027183E">
              <w:rPr>
                <w:rFonts w:hAnsi="Times New Roman" w:cs="Times New Roman"/>
              </w:rPr>
              <w:t>,які</w:t>
            </w:r>
            <w:proofErr w:type="gramEnd"/>
            <w:r w:rsidRPr="0027183E">
              <w:rPr>
                <w:rFonts w:hAnsi="Times New Roman" w:cs="Times New Roman"/>
              </w:rPr>
              <w:t xml:space="preserve"> приводять до дифузних змін паренхіми та строми печінки.жовчних капілярів та судинної системи.</w:t>
            </w:r>
          </w:p>
        </w:tc>
      </w:tr>
      <w:tr w:rsidR="00447803" w:rsidRPr="00052D30" w:rsidTr="00F04E68">
        <w:trPr>
          <w:trHeight w:val="6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Холангіт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Проявляється лихоманкою до фебрильних цифр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,</w:t>
            </w:r>
            <w:r w:rsidRPr="0027183E">
              <w:rPr>
                <w:rFonts w:hAnsi="Times New Roman" w:cs="Times New Roman"/>
                <w:lang w:val="ru-RU"/>
              </w:rPr>
              <w:t>л</w:t>
            </w:r>
            <w:proofErr w:type="gramEnd"/>
            <w:r w:rsidRPr="0027183E">
              <w:rPr>
                <w:rFonts w:hAnsi="Times New Roman" w:cs="Times New Roman"/>
                <w:lang w:val="ru-RU"/>
              </w:rPr>
              <w:t>ейкоцитозом</w:t>
            </w:r>
            <w:r w:rsidRPr="00052D30">
              <w:rPr>
                <w:rFonts w:hAnsi="Times New Roman" w:cs="Times New Roman"/>
                <w:lang w:val="ru-RU"/>
              </w:rPr>
              <w:t>,гіпербілірубінемією.</w:t>
            </w:r>
          </w:p>
        </w:tc>
      </w:tr>
      <w:tr w:rsidR="00447803" w:rsidRPr="00052D30" w:rsidTr="00F04E68">
        <w:trPr>
          <w:trHeight w:val="6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Операція Касаї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Гепатопортоєюностомія з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У-под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ібним між кишковим анастомозом за Ру.</w:t>
            </w:r>
          </w:p>
        </w:tc>
      </w:tr>
      <w:tr w:rsidR="00447803" w:rsidRPr="00052D30" w:rsidTr="00F04E68">
        <w:trPr>
          <w:trHeight w:val="9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Операція за Ліллі.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Холедохоцистектомія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,х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олецистектомія ,гепатикоєюностомія з У- пдібним між кишковим анастомозом за Ру.</w:t>
            </w:r>
          </w:p>
        </w:tc>
      </w:tr>
      <w:tr w:rsidR="00447803" w:rsidRPr="00052D30" w:rsidTr="00F04E68">
        <w:trPr>
          <w:trHeight w:val="6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Малоінвазивні методи лікування кі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ст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печінки.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Пункція та дренування кісти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п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ід ультразвуковою навігацією.</w:t>
            </w:r>
          </w:p>
        </w:tc>
      </w:tr>
      <w:tr w:rsidR="00447803" w:rsidRPr="00052D30" w:rsidTr="00F04E68">
        <w:trPr>
          <w:trHeight w:val="9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Трансплантація печінки.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Спеціальний метод лікування, що полягає у пересадці реципієнту печінки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.в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зятої від трупа, або близького родича.</w:t>
            </w:r>
          </w:p>
        </w:tc>
      </w:tr>
      <w:tr w:rsidR="00447803" w:rsidRPr="00052D30" w:rsidTr="00F04E68">
        <w:trPr>
          <w:trHeight w:val="9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Антирефлюксний клапан.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На відвідній петлі кишки формується клапан з метою запобігання закиду кишкового вмісту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до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воріт печінки.</w:t>
            </w:r>
          </w:p>
        </w:tc>
      </w:tr>
      <w:tr w:rsidR="00447803" w:rsidRPr="00052D30" w:rsidTr="00F04E68">
        <w:trPr>
          <w:trHeight w:val="25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</w:tr>
      <w:tr w:rsidR="00447803" w:rsidRPr="00052D30" w:rsidTr="00F04E68">
        <w:trPr>
          <w:trHeight w:val="25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</w:tr>
    </w:tbl>
    <w:p w:rsidR="00447803" w:rsidRPr="00052D30" w:rsidRDefault="00447803" w:rsidP="00447803">
      <w:pPr>
        <w:widowControl w:val="0"/>
        <w:jc w:val="center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Література:</w:t>
      </w:r>
    </w:p>
    <w:p w:rsidR="00447803" w:rsidRPr="00052D30" w:rsidRDefault="00447803" w:rsidP="00447803">
      <w:pPr>
        <w:ind w:left="708"/>
        <w:rPr>
          <w:rFonts w:hAnsi="Times New Roman" w:cs="Times New Roman"/>
          <w:b/>
          <w:bCs/>
          <w:i/>
          <w:iCs/>
          <w:lang w:val="ru-RU"/>
        </w:rPr>
      </w:pPr>
      <w:r w:rsidRPr="00052D30">
        <w:rPr>
          <w:rFonts w:hAnsi="Times New Roman" w:cs="Times New Roman"/>
          <w:b/>
          <w:bCs/>
          <w:i/>
          <w:iCs/>
          <w:lang w:val="ru-RU"/>
        </w:rPr>
        <w:t>Основна</w:t>
      </w:r>
    </w:p>
    <w:p w:rsidR="00447803" w:rsidRPr="00052D30" w:rsidRDefault="00447803" w:rsidP="00447803">
      <w:pPr>
        <w:tabs>
          <w:tab w:val="left" w:pos="1134"/>
        </w:tabs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</w:t>
      </w:r>
      <w:r w:rsidRPr="00052D30">
        <w:rPr>
          <w:rFonts w:hAnsi="Times New Roman" w:cs="Times New Roman"/>
          <w:lang w:val="ru-RU"/>
        </w:rPr>
        <w:tab/>
        <w:t xml:space="preserve">Хірургія дитячого віку: </w:t>
      </w:r>
      <w:proofErr w:type="gramStart"/>
      <w:r w:rsidRPr="00052D30">
        <w:rPr>
          <w:rFonts w:hAnsi="Times New Roman" w:cs="Times New Roman"/>
          <w:lang w:val="ru-RU"/>
        </w:rPr>
        <w:t>п</w:t>
      </w:r>
      <w:proofErr w:type="gramEnd"/>
      <w:r w:rsidRPr="00052D30">
        <w:rPr>
          <w:rFonts w:hAnsi="Times New Roman" w:cs="Times New Roman"/>
          <w:lang w:val="ru-RU"/>
        </w:rPr>
        <w:t xml:space="preserve">ідручник / В.І. Сушко, Д.Ю. Кривченя, О.А. Данилов, В.А. Дігтяр та ін.; за ред. В.І. Сушка, Д.Ю. Кривчені. – 2-е вид., перероб. і доп. – К.: Медицина, 2009. – </w:t>
      </w:r>
      <w:r>
        <w:rPr>
          <w:rFonts w:hAnsi="Times New Roman" w:cs="Times New Roman"/>
          <w:lang w:val="uk-UA"/>
        </w:rPr>
        <w:t>С. 189 - 207</w:t>
      </w:r>
      <w:r w:rsidRPr="00052D30">
        <w:rPr>
          <w:rFonts w:hAnsi="Times New Roman" w:cs="Times New Roman"/>
          <w:lang w:val="ru-RU"/>
        </w:rPr>
        <w:t xml:space="preserve">. </w:t>
      </w:r>
    </w:p>
    <w:p w:rsidR="00447803" w:rsidRPr="00052D30" w:rsidRDefault="00447803" w:rsidP="00447803">
      <w:pPr>
        <w:tabs>
          <w:tab w:val="left" w:pos="1134"/>
        </w:tabs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</w:t>
      </w:r>
      <w:r w:rsidRPr="00052D30">
        <w:rPr>
          <w:rFonts w:hAnsi="Times New Roman" w:cs="Times New Roman"/>
          <w:lang w:val="ru-RU"/>
        </w:rPr>
        <w:tab/>
      </w:r>
      <w:r w:rsidRPr="0027183E">
        <w:rPr>
          <w:rFonts w:hAnsi="Times New Roman" w:cs="Times New Roman"/>
          <w:lang w:val="ru-RU"/>
        </w:rPr>
        <w:t>Исаков Ю</w:t>
      </w:r>
      <w:r w:rsidRPr="00052D30">
        <w:rPr>
          <w:rFonts w:hAnsi="Times New Roman" w:cs="Times New Roman"/>
          <w:lang w:val="ru-RU"/>
        </w:rPr>
        <w:t xml:space="preserve">.Ф. </w:t>
      </w:r>
      <w:r w:rsidRPr="0027183E">
        <w:rPr>
          <w:rFonts w:hAnsi="Times New Roman" w:cs="Times New Roman"/>
          <w:lang w:val="ru-RU"/>
        </w:rPr>
        <w:t>Хирургические болезни детского возраста</w:t>
      </w:r>
      <w:r w:rsidRPr="00052D30">
        <w:rPr>
          <w:rFonts w:hAnsi="Times New Roman" w:cs="Times New Roman"/>
          <w:lang w:val="ru-RU"/>
        </w:rPr>
        <w:t xml:space="preserve">. – М.: Медицина, 2004. – </w:t>
      </w:r>
      <w:r>
        <w:rPr>
          <w:rFonts w:hAnsi="Times New Roman" w:cs="Times New Roman"/>
          <w:lang w:val="uk-UA"/>
        </w:rPr>
        <w:t>том 2</w:t>
      </w:r>
      <w:r>
        <w:rPr>
          <w:rFonts w:hAnsi="Times New Roman" w:cs="Times New Roman"/>
          <w:lang w:val="ru-RU"/>
        </w:rPr>
        <w:t xml:space="preserve"> – С. 354 - 371</w:t>
      </w:r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ind w:left="708"/>
        <w:rPr>
          <w:rFonts w:hAnsi="Times New Roman" w:cs="Times New Roman"/>
          <w:b/>
          <w:bCs/>
          <w:i/>
          <w:iCs/>
          <w:lang w:val="ru-RU"/>
        </w:rPr>
      </w:pPr>
      <w:r w:rsidRPr="00052D30">
        <w:rPr>
          <w:rFonts w:hAnsi="Times New Roman" w:cs="Times New Roman"/>
          <w:b/>
          <w:bCs/>
          <w:i/>
          <w:iCs/>
          <w:lang w:val="ru-RU"/>
        </w:rPr>
        <w:t>Додаткова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</w:t>
      </w:r>
      <w:r w:rsidRPr="00052D30">
        <w:rPr>
          <w:rFonts w:hAnsi="Times New Roman" w:cs="Times New Roman"/>
          <w:lang w:val="ru-RU"/>
        </w:rPr>
        <w:tab/>
        <w:t xml:space="preserve">Кривченя Д.Ю., Лисак С.В., Плотников О.М. Хірургічні захворювання у дітей – Вінниця, </w:t>
      </w:r>
      <w:r w:rsidRPr="0027183E">
        <w:rPr>
          <w:rFonts w:hAnsi="Times New Roman" w:cs="Times New Roman"/>
          <w:lang w:val="fr-FR"/>
        </w:rPr>
        <w:t>«Нова книга»</w:t>
      </w:r>
      <w:r w:rsidRPr="00052D30">
        <w:rPr>
          <w:rFonts w:hAnsi="Times New Roman" w:cs="Times New Roman"/>
          <w:lang w:val="ru-RU"/>
        </w:rPr>
        <w:t xml:space="preserve">, 2008 – </w:t>
      </w:r>
      <w:r w:rsidRPr="0027183E">
        <w:rPr>
          <w:rFonts w:hAnsi="Times New Roman" w:cs="Times New Roman"/>
        </w:rPr>
        <w:t>C</w:t>
      </w:r>
      <w:r w:rsidRPr="00052D30">
        <w:rPr>
          <w:rFonts w:hAnsi="Times New Roman" w:cs="Times New Roman"/>
          <w:lang w:val="ru-RU"/>
        </w:rPr>
        <w:t xml:space="preserve">.152 - 156. 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lastRenderedPageBreak/>
        <w:t>2.</w:t>
      </w:r>
      <w:r w:rsidRPr="00052D30">
        <w:rPr>
          <w:rFonts w:hAnsi="Times New Roman" w:cs="Times New Roman"/>
          <w:lang w:val="ru-RU"/>
        </w:rPr>
        <w:tab/>
      </w:r>
      <w:r w:rsidRPr="0027183E">
        <w:rPr>
          <w:rFonts w:hAnsi="Times New Roman" w:cs="Times New Roman"/>
          <w:lang w:val="ru-RU"/>
        </w:rPr>
        <w:t xml:space="preserve">Детская хирургия </w:t>
      </w:r>
      <w:r w:rsidRPr="00052D30">
        <w:rPr>
          <w:rFonts w:hAnsi="Times New Roman" w:cs="Times New Roman"/>
          <w:lang w:val="ru-RU"/>
        </w:rPr>
        <w:t xml:space="preserve">: </w:t>
      </w:r>
      <w:r w:rsidRPr="0027183E">
        <w:rPr>
          <w:rFonts w:hAnsi="Times New Roman" w:cs="Times New Roman"/>
          <w:lang w:val="ru-RU"/>
        </w:rPr>
        <w:t xml:space="preserve">национальное руководство </w:t>
      </w:r>
      <w:r w:rsidRPr="00052D30">
        <w:rPr>
          <w:rFonts w:hAnsi="Times New Roman" w:cs="Times New Roman"/>
          <w:lang w:val="ru-RU"/>
        </w:rPr>
        <w:t>/ под</w:t>
      </w:r>
      <w:proofErr w:type="gramStart"/>
      <w:r w:rsidRPr="00052D30">
        <w:rPr>
          <w:rFonts w:hAnsi="Times New Roman" w:cs="Times New Roman"/>
          <w:lang w:val="ru-RU"/>
        </w:rPr>
        <w:t>.</w:t>
      </w:r>
      <w:proofErr w:type="gramEnd"/>
      <w:r w:rsidRPr="00052D30">
        <w:rPr>
          <w:rFonts w:hAnsi="Times New Roman" w:cs="Times New Roman"/>
          <w:lang w:val="ru-RU"/>
        </w:rPr>
        <w:t xml:space="preserve"> </w:t>
      </w:r>
      <w:proofErr w:type="gramStart"/>
      <w:r w:rsidRPr="00052D30">
        <w:rPr>
          <w:rFonts w:hAnsi="Times New Roman" w:cs="Times New Roman"/>
          <w:lang w:val="ru-RU"/>
        </w:rPr>
        <w:t>р</w:t>
      </w:r>
      <w:proofErr w:type="gramEnd"/>
      <w:r w:rsidRPr="00052D30">
        <w:rPr>
          <w:rFonts w:hAnsi="Times New Roman" w:cs="Times New Roman"/>
          <w:lang w:val="ru-RU"/>
        </w:rPr>
        <w:t>ед. Ю.Ф.</w:t>
      </w:r>
      <w:r w:rsidRPr="0027183E">
        <w:rPr>
          <w:rFonts w:hAnsi="Times New Roman" w:cs="Times New Roman"/>
          <w:lang w:val="ru-RU"/>
        </w:rPr>
        <w:t>Исакова</w:t>
      </w:r>
      <w:r w:rsidRPr="00052D30">
        <w:rPr>
          <w:rFonts w:hAnsi="Times New Roman" w:cs="Times New Roman"/>
          <w:lang w:val="ru-RU"/>
        </w:rPr>
        <w:t>, А.Ф.Дронова. – М.</w:t>
      </w:r>
      <w:proofErr w:type="gramStart"/>
      <w:r w:rsidRPr="00052D30">
        <w:rPr>
          <w:rFonts w:hAnsi="Times New Roman" w:cs="Times New Roman"/>
          <w:lang w:val="ru-RU"/>
        </w:rPr>
        <w:t xml:space="preserve"> :</w:t>
      </w:r>
      <w:proofErr w:type="gramEnd"/>
      <w:r w:rsidRPr="00052D30">
        <w:rPr>
          <w:rFonts w:hAnsi="Times New Roman" w:cs="Times New Roman"/>
          <w:lang w:val="ru-RU"/>
        </w:rPr>
        <w:t xml:space="preserve"> </w:t>
      </w:r>
      <w:r w:rsidRPr="0027183E">
        <w:rPr>
          <w:rFonts w:hAnsi="Times New Roman" w:cs="Times New Roman"/>
          <w:lang w:val="ru-RU"/>
        </w:rPr>
        <w:t>ГЭОТАР</w:t>
      </w:r>
      <w:r w:rsidRPr="00052D30">
        <w:rPr>
          <w:rFonts w:hAnsi="Times New Roman" w:cs="Times New Roman"/>
          <w:lang w:val="ru-RU"/>
        </w:rPr>
        <w:t>-</w:t>
      </w:r>
      <w:r w:rsidRPr="0027183E">
        <w:rPr>
          <w:rFonts w:hAnsi="Times New Roman" w:cs="Times New Roman"/>
          <w:lang w:val="ru-RU"/>
        </w:rPr>
        <w:t>Медиа</w:t>
      </w:r>
      <w:r w:rsidRPr="00052D30">
        <w:rPr>
          <w:rFonts w:hAnsi="Times New Roman" w:cs="Times New Roman"/>
          <w:lang w:val="ru-RU"/>
        </w:rPr>
        <w:t xml:space="preserve">, 2009. – </w:t>
      </w:r>
      <w:r w:rsidRPr="0027183E">
        <w:rPr>
          <w:rFonts w:hAnsi="Times New Roman" w:cs="Times New Roman"/>
        </w:rPr>
        <w:t>C</w:t>
      </w:r>
      <w:r w:rsidRPr="00052D30">
        <w:rPr>
          <w:rFonts w:hAnsi="Times New Roman" w:cs="Times New Roman"/>
          <w:lang w:val="ru-RU"/>
        </w:rPr>
        <w:t xml:space="preserve">. 358 - 371. 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</w:t>
      </w:r>
      <w:r w:rsidRPr="00052D30">
        <w:rPr>
          <w:rFonts w:hAnsi="Times New Roman" w:cs="Times New Roman"/>
          <w:lang w:val="ru-RU"/>
        </w:rPr>
        <w:tab/>
        <w:t>Історія хірургії дитячого віку України</w:t>
      </w:r>
      <w:proofErr w:type="gramStart"/>
      <w:r w:rsidRPr="00052D30">
        <w:rPr>
          <w:rFonts w:hAnsi="Times New Roman" w:cs="Times New Roman"/>
          <w:lang w:val="ru-RU"/>
        </w:rPr>
        <w:t xml:space="preserve"> :</w:t>
      </w:r>
      <w:proofErr w:type="gramEnd"/>
      <w:r w:rsidRPr="00052D30">
        <w:rPr>
          <w:rFonts w:hAnsi="Times New Roman" w:cs="Times New Roman"/>
          <w:lang w:val="ru-RU"/>
        </w:rPr>
        <w:t xml:space="preserve"> навч. </w:t>
      </w:r>
      <w:proofErr w:type="gramStart"/>
      <w:r w:rsidRPr="00052D30">
        <w:rPr>
          <w:rFonts w:hAnsi="Times New Roman" w:cs="Times New Roman"/>
          <w:lang w:val="ru-RU"/>
        </w:rPr>
        <w:t>Пос</w:t>
      </w:r>
      <w:proofErr w:type="gramEnd"/>
      <w:r w:rsidRPr="00052D30">
        <w:rPr>
          <w:rFonts w:hAnsi="Times New Roman" w:cs="Times New Roman"/>
          <w:lang w:val="ru-RU"/>
        </w:rPr>
        <w:t>ібник/ [О.К.</w:t>
      </w:r>
      <w:r w:rsidRPr="0027183E">
        <w:rPr>
          <w:rFonts w:hAnsi="Times New Roman" w:cs="Times New Roman"/>
          <w:lang w:val="ru-RU"/>
        </w:rPr>
        <w:t>Толстанов</w:t>
      </w:r>
      <w:r w:rsidRPr="00052D30">
        <w:rPr>
          <w:rFonts w:hAnsi="Times New Roman" w:cs="Times New Roman"/>
          <w:lang w:val="ru-RU"/>
        </w:rPr>
        <w:t>, Ю.В.Вороненко, В.Ф.Рибальченко та ін..] ; за ред.. О.К.</w:t>
      </w:r>
      <w:r w:rsidRPr="0027183E">
        <w:rPr>
          <w:rFonts w:hAnsi="Times New Roman" w:cs="Times New Roman"/>
          <w:lang w:val="ru-RU"/>
        </w:rPr>
        <w:t>Толстанова</w:t>
      </w:r>
      <w:r w:rsidRPr="00052D30">
        <w:rPr>
          <w:rFonts w:hAnsi="Times New Roman" w:cs="Times New Roman"/>
          <w:lang w:val="ru-RU"/>
        </w:rPr>
        <w:t>, Ю.В.Вороненка, В.Ф.</w:t>
      </w:r>
      <w:r w:rsidRPr="0027183E">
        <w:rPr>
          <w:rFonts w:hAnsi="Times New Roman" w:cs="Times New Roman"/>
          <w:lang w:val="ru-RU"/>
        </w:rPr>
        <w:t>Рибальченка</w:t>
      </w:r>
      <w:r w:rsidRPr="00052D30">
        <w:rPr>
          <w:rFonts w:hAnsi="Times New Roman" w:cs="Times New Roman"/>
          <w:lang w:val="ru-RU"/>
        </w:rPr>
        <w:t>, А.Ф.Левицького, А.А.Переяслова, П.С.Русака. – Тернопіль</w:t>
      </w:r>
      <w:proofErr w:type="gramStart"/>
      <w:r w:rsidRPr="00052D30">
        <w:rPr>
          <w:rFonts w:hAnsi="Times New Roman" w:cs="Times New Roman"/>
          <w:lang w:val="ru-RU"/>
        </w:rPr>
        <w:t xml:space="preserve"> :</w:t>
      </w:r>
      <w:proofErr w:type="gramEnd"/>
      <w:r w:rsidRPr="00052D30">
        <w:rPr>
          <w:rFonts w:hAnsi="Times New Roman" w:cs="Times New Roman"/>
          <w:lang w:val="ru-RU"/>
        </w:rPr>
        <w:t xml:space="preserve"> ТДМУ, 2012. – 432 с. 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u w:val="single"/>
          <w:lang w:val="ru-RU"/>
        </w:rPr>
      </w:pPr>
      <w:r w:rsidRPr="00052D30">
        <w:rPr>
          <w:rFonts w:hAnsi="Times New Roman" w:cs="Times New Roman"/>
          <w:u w:val="single"/>
          <w:lang w:val="ru-RU"/>
        </w:rPr>
        <w:t>ВАРІАНТ 1.</w:t>
      </w: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u w:val="single"/>
          <w:lang w:val="ru-RU"/>
        </w:rPr>
      </w:pPr>
    </w:p>
    <w:p w:rsidR="00447803" w:rsidRPr="00052D30" w:rsidRDefault="00447803" w:rsidP="00447803">
      <w:pPr>
        <w:ind w:firstLine="709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u w:val="single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1. </w:t>
      </w:r>
      <w:proofErr w:type="gramStart"/>
      <w:r w:rsidRPr="00052D30">
        <w:rPr>
          <w:rFonts w:hAnsi="Times New Roman" w:cs="Times New Roman"/>
          <w:lang w:val="ru-RU"/>
        </w:rPr>
        <w:t>Назв</w:t>
      </w:r>
      <w:proofErr w:type="gramEnd"/>
      <w:r w:rsidRPr="00052D30">
        <w:rPr>
          <w:rFonts w:hAnsi="Times New Roman" w:cs="Times New Roman"/>
          <w:lang w:val="ru-RU"/>
        </w:rPr>
        <w:t>іть основні функції печінки.</w:t>
      </w:r>
    </w:p>
    <w:p w:rsidR="00447803" w:rsidRPr="00052D30" w:rsidRDefault="00447803" w:rsidP="00447803">
      <w:pPr>
        <w:ind w:left="360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  <w:lang w:val="ru-RU"/>
        </w:rPr>
        <w:t>1.</w:t>
      </w:r>
      <w:r w:rsidRPr="00052D30">
        <w:rPr>
          <w:rFonts w:hAnsi="Times New Roman" w:cs="Times New Roman"/>
          <w:lang w:val="ru-RU"/>
        </w:rPr>
        <w:t>Вироблення жовчі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27183E">
        <w:rPr>
          <w:rFonts w:hAnsi="Times New Roman" w:cs="Times New Roman"/>
          <w:i/>
          <w:iCs/>
          <w:lang w:val="ru-RU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052D30">
        <w:rPr>
          <w:rFonts w:hAnsi="Times New Roman" w:cs="Times New Roman"/>
          <w:i/>
          <w:iCs/>
          <w:lang w:val="ru-RU"/>
        </w:rPr>
        <w:t xml:space="preserve"> 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4.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052D30">
        <w:rPr>
          <w:rFonts w:hAnsi="Times New Roman" w:cs="Times New Roman"/>
          <w:i/>
          <w:iCs/>
          <w:lang w:val="ru-RU"/>
        </w:rPr>
        <w:t xml:space="preserve"> 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5.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052D30">
        <w:rPr>
          <w:rFonts w:hAnsi="Times New Roman" w:cs="Times New Roman"/>
          <w:i/>
          <w:iCs/>
          <w:lang w:val="ru-RU"/>
        </w:rPr>
        <w:t xml:space="preserve"> 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6.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052D30">
        <w:rPr>
          <w:rFonts w:hAnsi="Times New Roman" w:cs="Times New Roman"/>
          <w:i/>
          <w:iCs/>
          <w:lang w:val="ru-RU"/>
        </w:rPr>
        <w:t xml:space="preserve"> 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2. </w:t>
      </w:r>
      <w:proofErr w:type="gramStart"/>
      <w:r w:rsidRPr="00052D30">
        <w:rPr>
          <w:rFonts w:hAnsi="Times New Roman" w:cs="Times New Roman"/>
          <w:lang w:val="ru-RU"/>
        </w:rPr>
        <w:t>Назв</w:t>
      </w:r>
      <w:proofErr w:type="gramEnd"/>
      <w:r w:rsidRPr="00052D30">
        <w:rPr>
          <w:rFonts w:hAnsi="Times New Roman" w:cs="Times New Roman"/>
          <w:lang w:val="ru-RU"/>
        </w:rPr>
        <w:t xml:space="preserve">іть вади розвитку жовчного міхура. </w:t>
      </w:r>
    </w:p>
    <w:p w:rsidR="00447803" w:rsidRPr="00052D30" w:rsidRDefault="00447803" w:rsidP="00447803">
      <w:pPr>
        <w:ind w:left="426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1.Подвоєний жовчний міхур</w:t>
      </w:r>
    </w:p>
    <w:p w:rsidR="00447803" w:rsidRPr="00052D30" w:rsidRDefault="00447803" w:rsidP="00447803">
      <w:pPr>
        <w:ind w:left="426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2.Відсутність жовчного міхура.</w:t>
      </w:r>
    </w:p>
    <w:p w:rsidR="00447803" w:rsidRPr="00052D30" w:rsidRDefault="00447803" w:rsidP="00447803">
      <w:pPr>
        <w:ind w:left="426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3.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426"/>
        <w:rPr>
          <w:rFonts w:hAnsi="Times New Roman" w:cs="Times New Roman"/>
          <w:b/>
          <w:bCs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4</w:t>
      </w:r>
      <w:r w:rsidRPr="00052D30">
        <w:rPr>
          <w:rFonts w:hAnsi="Times New Roman" w:cs="Times New Roman"/>
          <w:b/>
          <w:bCs/>
          <w:i/>
          <w:iCs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052D30">
        <w:rPr>
          <w:rFonts w:hAnsi="Times New Roman" w:cs="Times New Roman"/>
          <w:b/>
          <w:bCs/>
          <w:i/>
          <w:iCs/>
          <w:lang w:val="ru-RU"/>
        </w:rPr>
        <w:t xml:space="preserve"> </w:t>
      </w:r>
    </w:p>
    <w:p w:rsidR="00447803" w:rsidRPr="00052D30" w:rsidRDefault="00447803" w:rsidP="00447803">
      <w:pPr>
        <w:ind w:left="426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5.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426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6.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426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426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widowControl w:val="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3. </w:t>
      </w:r>
      <w:r w:rsidRPr="00052D30">
        <w:rPr>
          <w:rFonts w:hAnsi="Times New Roman" w:cs="Times New Roman"/>
          <w:lang w:val="ru-RU"/>
        </w:rPr>
        <w:t>Заповніть таблицю диференційної діагностики механічної жовтяниці та гемолітичної хвороби новонароджених: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7803" w:rsidRPr="0027183E" w:rsidTr="00F04E68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 xml:space="preserve">Клінічні та лабораторні ознаки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Механічна жовтяниця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Гемолітична хвороба новонароджених</w:t>
            </w:r>
          </w:p>
        </w:tc>
      </w:tr>
      <w:tr w:rsidR="00447803" w:rsidRPr="0027183E" w:rsidTr="00F04E68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гіпербілірубінемія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за рахунок прямої фракції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за рахунок непрямої фракції</w:t>
            </w:r>
          </w:p>
        </w:tc>
      </w:tr>
      <w:tr w:rsidR="00447803" w:rsidRPr="0027183E" w:rsidTr="00F04E68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стул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</w:tr>
      <w:tr w:rsidR="00447803" w:rsidRPr="0027183E" w:rsidTr="00F04E68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Лужна фосфатаза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</w:tr>
      <w:tr w:rsidR="00447803" w:rsidRPr="0027183E" w:rsidTr="00F04E68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Жовтяниця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</w:tr>
      <w:tr w:rsidR="00447803" w:rsidRPr="0027183E" w:rsidTr="00F04E68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Шкіряний зуд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</w:tr>
    </w:tbl>
    <w:p w:rsidR="00447803" w:rsidRPr="0027183E" w:rsidRDefault="00447803" w:rsidP="00447803">
      <w:pPr>
        <w:widowControl w:val="0"/>
        <w:rPr>
          <w:rFonts w:hAnsi="Times New Roman" w:cs="Times New Roman"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4.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Назвіть</w:t>
      </w:r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5 типів кіст холедоха</w:t>
      </w:r>
    </w:p>
    <w:p w:rsidR="00447803" w:rsidRPr="00052D30" w:rsidRDefault="00447803" w:rsidP="00447803">
      <w:pPr>
        <w:ind w:left="36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1.Веретеноподібне розширення холедоха, при </w:t>
      </w:r>
      <w:proofErr w:type="gramStart"/>
      <w:r w:rsidRPr="00052D30">
        <w:rPr>
          <w:rFonts w:hAnsi="Times New Roman" w:cs="Times New Roman"/>
          <w:lang w:val="ru-RU"/>
        </w:rPr>
        <w:t>нормальному</w:t>
      </w:r>
      <w:proofErr w:type="gramEnd"/>
      <w:r w:rsidRPr="00052D30">
        <w:rPr>
          <w:rFonts w:hAnsi="Times New Roman" w:cs="Times New Roman"/>
          <w:lang w:val="ru-RU"/>
        </w:rPr>
        <w:t xml:space="preserve"> диаметрі проксимального відділу печінкової протоки; </w:t>
      </w:r>
    </w:p>
    <w:p w:rsidR="00447803" w:rsidRPr="00052D30" w:rsidRDefault="00447803" w:rsidP="00447803">
      <w:pPr>
        <w:ind w:left="360"/>
        <w:rPr>
          <w:rFonts w:hAnsi="Times New Roman" w:cs="Times New Roman"/>
          <w:b/>
          <w:bCs/>
          <w:i/>
          <w:iCs/>
          <w:lang w:val="ru-RU"/>
        </w:rPr>
      </w:pPr>
      <w:r w:rsidRPr="00052D30">
        <w:rPr>
          <w:rFonts w:hAnsi="Times New Roman" w:cs="Times New Roman"/>
          <w:lang w:val="ru-RU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b/>
          <w:bCs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b/>
          <w:bCs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4.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b/>
          <w:bCs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5.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rPr>
          <w:rFonts w:hAnsi="Times New Roman" w:cs="Times New Roman"/>
          <w:b/>
          <w:bCs/>
          <w:i/>
          <w:iCs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lastRenderedPageBreak/>
        <w:t xml:space="preserve">Завдання 5. </w:t>
      </w:r>
      <w:r w:rsidRPr="00052D30">
        <w:rPr>
          <w:rFonts w:hAnsi="Times New Roman" w:cs="Times New Roman"/>
          <w:lang w:val="ru-RU"/>
        </w:rPr>
        <w:t>Клінічні прояви кі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 xml:space="preserve"> холєдоха базуються на класичній тріаді симптомів (</w:t>
      </w:r>
      <w:r w:rsidRPr="0027183E">
        <w:rPr>
          <w:rFonts w:hAnsi="Times New Roman" w:cs="Times New Roman"/>
          <w:lang w:val="ru-RU"/>
        </w:rPr>
        <w:t xml:space="preserve">триада </w:t>
      </w:r>
      <w:r w:rsidRPr="0027183E">
        <w:rPr>
          <w:rFonts w:hAnsi="Times New Roman" w:cs="Times New Roman"/>
        </w:rPr>
        <w:t>Villard</w:t>
      </w:r>
      <w:r w:rsidRPr="00052D30">
        <w:rPr>
          <w:rFonts w:hAnsi="Times New Roman" w:cs="Times New Roman"/>
          <w:lang w:val="ru-RU"/>
        </w:rPr>
        <w:t xml:space="preserve">), зокрема: </w:t>
      </w:r>
    </w:p>
    <w:p w:rsidR="00447803" w:rsidRPr="00052D30" w:rsidRDefault="00447803" w:rsidP="00447803">
      <w:pPr>
        <w:ind w:left="36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1.Переміжна жовтяниця;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6. </w:t>
      </w:r>
      <w:r w:rsidRPr="00052D30">
        <w:rPr>
          <w:rFonts w:hAnsi="Times New Roman" w:cs="Times New Roman"/>
          <w:lang w:val="ru-RU"/>
        </w:rPr>
        <w:t>Перерахуйте ускладнення кі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 xml:space="preserve"> холедоха:</w:t>
      </w:r>
    </w:p>
    <w:p w:rsidR="00447803" w:rsidRPr="00052D30" w:rsidRDefault="00447803" w:rsidP="00447803">
      <w:pPr>
        <w:ind w:left="36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1.Холангіт,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lang w:val="ru-RU"/>
        </w:rPr>
        <w:t>2.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3.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4.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052D30">
        <w:rPr>
          <w:rFonts w:hAnsi="Times New Roman" w:cs="Times New Roman"/>
          <w:i/>
          <w:iCs/>
          <w:lang w:val="ru-RU"/>
        </w:rPr>
        <w:t xml:space="preserve"> </w:t>
      </w:r>
    </w:p>
    <w:p w:rsidR="00447803" w:rsidRPr="00052D30" w:rsidRDefault="00447803" w:rsidP="00447803">
      <w:pPr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      5.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Тестові завдання. Виберіть одну правильну відповідь. </w:t>
      </w:r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1.Які з об’єктивних ознак дозволяють запідозрити бі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іарну атрезію?</w:t>
      </w:r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A</w:t>
      </w:r>
      <w:r w:rsidRPr="0027183E">
        <w:rPr>
          <w:rFonts w:hAnsi="Times New Roman" w:cs="Times New Roman"/>
          <w:lang w:val="ru-RU"/>
        </w:rPr>
        <w:t>.</w:t>
      </w:r>
      <w:r w:rsidRPr="00052D30">
        <w:rPr>
          <w:rFonts w:hAnsi="Times New Roman" w:cs="Times New Roman"/>
          <w:lang w:val="ru-RU"/>
        </w:rPr>
        <w:t>Жовтяниця новонароджених.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B</w:t>
      </w:r>
      <w:r w:rsidRPr="0027183E">
        <w:rPr>
          <w:rFonts w:hAnsi="Times New Roman" w:cs="Times New Roman"/>
          <w:lang w:val="ru-RU"/>
        </w:rPr>
        <w:t>.</w:t>
      </w:r>
      <w:r w:rsidRPr="00052D30">
        <w:rPr>
          <w:rFonts w:hAnsi="Times New Roman" w:cs="Times New Roman"/>
          <w:lang w:val="ru-RU"/>
        </w:rPr>
        <w:t>Гемолітична хвороба новонароджених.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C</w:t>
      </w:r>
      <w:r w:rsidRPr="00052D30">
        <w:rPr>
          <w:rFonts w:hAnsi="Times New Roman" w:cs="Times New Roman"/>
          <w:lang w:val="ru-RU"/>
        </w:rPr>
        <w:t>.Механічна жовтяниця з перших днів життя, знебарвлений стул, відсутність жовчного міхура на УЗО.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.Жовтяниця з народження, з перевагою фракції непрямого білірубіну в сироватці крові.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E</w:t>
      </w:r>
      <w:r w:rsidRPr="00052D30">
        <w:rPr>
          <w:rFonts w:hAnsi="Times New Roman" w:cs="Times New Roman"/>
          <w:lang w:val="ru-RU"/>
        </w:rPr>
        <w:t>.Вроджений сифіліс.</w:t>
      </w:r>
      <w:proofErr w:type="gramEnd"/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2. Які з об’єктивних ознак дозволяють запідозрити кісту холедоха?</w:t>
      </w:r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A</w:t>
      </w:r>
      <w:r w:rsidRPr="0027183E">
        <w:rPr>
          <w:rFonts w:hAnsi="Times New Roman" w:cs="Times New Roman"/>
          <w:lang w:val="ru-RU"/>
        </w:rPr>
        <w:t>.</w:t>
      </w:r>
      <w:r w:rsidRPr="00052D30">
        <w:rPr>
          <w:rFonts w:hAnsi="Times New Roman" w:cs="Times New Roman"/>
          <w:lang w:val="ru-RU"/>
        </w:rPr>
        <w:t>Кіста в паренхімі печінки за даними УЗО.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B</w:t>
      </w:r>
      <w:r w:rsidRPr="00052D30">
        <w:rPr>
          <w:rFonts w:hAnsi="Times New Roman" w:cs="Times New Roman"/>
          <w:lang w:val="ru-RU"/>
        </w:rPr>
        <w:t>.Рецидивуюча механічна жовтяниця, наявність “пухлини” в правому підребір’ї, болі в животі.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C</w:t>
      </w:r>
      <w:r w:rsidRPr="00052D30">
        <w:rPr>
          <w:rFonts w:hAnsi="Times New Roman" w:cs="Times New Roman"/>
          <w:lang w:val="ru-RU"/>
        </w:rPr>
        <w:t>.Паренхиматозна жовтяниця.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 xml:space="preserve">.Механічна </w:t>
      </w:r>
      <w:proofErr w:type="gramStart"/>
      <w:r w:rsidRPr="00052D30">
        <w:rPr>
          <w:rFonts w:hAnsi="Times New Roman" w:cs="Times New Roman"/>
          <w:lang w:val="ru-RU"/>
        </w:rPr>
        <w:t>жовтяниця 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E</w:t>
      </w:r>
      <w:r w:rsidRPr="00052D30">
        <w:rPr>
          <w:rFonts w:hAnsi="Times New Roman" w:cs="Times New Roman"/>
          <w:lang w:val="ru-RU"/>
        </w:rPr>
        <w:t>.Калькульозний холецистит.</w:t>
      </w:r>
      <w:proofErr w:type="gramEnd"/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3.Вік дитини</w:t>
      </w:r>
      <w:proofErr w:type="gramStart"/>
      <w:r w:rsidRPr="00052D30">
        <w:rPr>
          <w:rFonts w:hAnsi="Times New Roman" w:cs="Times New Roman"/>
          <w:lang w:val="ru-RU"/>
        </w:rPr>
        <w:t xml:space="preserve"> ,</w:t>
      </w:r>
      <w:proofErr w:type="gramEnd"/>
      <w:r w:rsidRPr="00052D30">
        <w:rPr>
          <w:rFonts w:hAnsi="Times New Roman" w:cs="Times New Roman"/>
          <w:lang w:val="ru-RU"/>
        </w:rPr>
        <w:t>до якого вкрай необхідно встановити діагноз біліарної атрезії.</w:t>
      </w:r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A</w:t>
      </w:r>
      <w:r w:rsidRPr="00052D30">
        <w:rPr>
          <w:rFonts w:hAnsi="Times New Roman" w:cs="Times New Roman"/>
          <w:lang w:val="ru-RU"/>
        </w:rPr>
        <w:t>.До 1 року.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B</w:t>
      </w:r>
      <w:r w:rsidRPr="00052D30">
        <w:rPr>
          <w:rFonts w:hAnsi="Times New Roman" w:cs="Times New Roman"/>
          <w:lang w:val="ru-RU"/>
        </w:rPr>
        <w:t>.До 6 місяців.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C</w:t>
      </w:r>
      <w:r w:rsidRPr="00052D30">
        <w:rPr>
          <w:rFonts w:hAnsi="Times New Roman" w:cs="Times New Roman"/>
          <w:lang w:val="ru-RU"/>
        </w:rPr>
        <w:t>.До 2 місяців.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.До 1 місяця.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E</w:t>
      </w:r>
      <w:r w:rsidRPr="00052D30">
        <w:rPr>
          <w:rFonts w:hAnsi="Times New Roman" w:cs="Times New Roman"/>
          <w:lang w:val="ru-RU"/>
        </w:rPr>
        <w:t>.До 2 тижнів життя.</w:t>
      </w:r>
      <w:proofErr w:type="gramEnd"/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4. Радикальна операція </w:t>
      </w:r>
      <w:proofErr w:type="gramStart"/>
      <w:r w:rsidRPr="00052D30">
        <w:rPr>
          <w:rFonts w:hAnsi="Times New Roman" w:cs="Times New Roman"/>
          <w:lang w:val="ru-RU"/>
        </w:rPr>
        <w:t>при</w:t>
      </w:r>
      <w:proofErr w:type="gramEnd"/>
      <w:r w:rsidRPr="00052D30">
        <w:rPr>
          <w:rFonts w:hAnsi="Times New Roman" w:cs="Times New Roman"/>
          <w:lang w:val="ru-RU"/>
        </w:rPr>
        <w:t xml:space="preserve"> біліарній атрезії.</w:t>
      </w:r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A</w:t>
      </w:r>
      <w:r w:rsidRPr="00052D30">
        <w:rPr>
          <w:rFonts w:hAnsi="Times New Roman" w:cs="Times New Roman"/>
          <w:lang w:val="ru-RU"/>
        </w:rPr>
        <w:t>.Операція Вальдшмідта.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B</w:t>
      </w:r>
      <w:r w:rsidRPr="00052D30">
        <w:rPr>
          <w:rFonts w:hAnsi="Times New Roman" w:cs="Times New Roman"/>
          <w:lang w:val="ru-RU"/>
        </w:rPr>
        <w:t>.Операція Касаї.*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C</w:t>
      </w:r>
      <w:r w:rsidRPr="00052D30">
        <w:rPr>
          <w:rFonts w:hAnsi="Times New Roman" w:cs="Times New Roman"/>
          <w:lang w:val="ru-RU"/>
        </w:rPr>
        <w:t>.Операція Гросса.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.Операція Вінкельмана.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E</w:t>
      </w:r>
      <w:r w:rsidRPr="00052D30">
        <w:rPr>
          <w:rFonts w:hAnsi="Times New Roman" w:cs="Times New Roman"/>
          <w:lang w:val="ru-RU"/>
        </w:rPr>
        <w:t>.Юраша Виноградова.</w:t>
      </w:r>
      <w:proofErr w:type="gramEnd"/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5. Радикальна операція при кі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>і холедоха.</w:t>
      </w:r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A</w:t>
      </w:r>
      <w:r w:rsidRPr="00052D30">
        <w:rPr>
          <w:rFonts w:hAnsi="Times New Roman" w:cs="Times New Roman"/>
          <w:lang w:val="ru-RU"/>
        </w:rPr>
        <w:t>.Цисто-дуоденостомія.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B</w:t>
      </w:r>
      <w:r w:rsidRPr="00052D30">
        <w:rPr>
          <w:rFonts w:hAnsi="Times New Roman" w:cs="Times New Roman"/>
          <w:lang w:val="ru-RU"/>
        </w:rPr>
        <w:t>.Цистоєюностомія.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C</w:t>
      </w:r>
      <w:r w:rsidRPr="00052D30">
        <w:rPr>
          <w:rFonts w:hAnsi="Times New Roman" w:cs="Times New Roman"/>
          <w:lang w:val="ru-RU"/>
        </w:rPr>
        <w:t>.Холецистостомія.</w:t>
      </w:r>
      <w:proofErr w:type="gramEnd"/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 xml:space="preserve">.Екстірпація кісти (за Ліллі) з </w:t>
      </w:r>
      <w:proofErr w:type="gramStart"/>
      <w:r w:rsidRPr="00052D30">
        <w:rPr>
          <w:rFonts w:hAnsi="Times New Roman" w:cs="Times New Roman"/>
          <w:lang w:val="ru-RU"/>
        </w:rPr>
        <w:t>гепатикоєюнюстомією ,</w:t>
      </w:r>
      <w:proofErr w:type="gramEnd"/>
      <w:r w:rsidRPr="00052D30">
        <w:rPr>
          <w:rFonts w:hAnsi="Times New Roman" w:cs="Times New Roman"/>
          <w:lang w:val="ru-RU"/>
        </w:rPr>
        <w:t>”У”- подібним між кишковим анастомозом за Ру.</w:t>
      </w:r>
    </w:p>
    <w:p w:rsidR="00447803" w:rsidRPr="00052D30" w:rsidRDefault="00447803" w:rsidP="00447803">
      <w:pPr>
        <w:tabs>
          <w:tab w:val="left" w:pos="1985"/>
        </w:tabs>
        <w:ind w:left="1069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E</w:t>
      </w:r>
      <w:r w:rsidRPr="00052D30">
        <w:rPr>
          <w:rFonts w:hAnsi="Times New Roman" w:cs="Times New Roman"/>
          <w:lang w:val="ru-RU"/>
        </w:rPr>
        <w:t>.Холедохоцистостомія.</w:t>
      </w:r>
      <w:proofErr w:type="gramEnd"/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u w:val="single"/>
          <w:lang w:val="ru-RU"/>
        </w:rPr>
      </w:pPr>
      <w:r w:rsidRPr="00052D30">
        <w:rPr>
          <w:rFonts w:hAnsi="Times New Roman" w:cs="Times New Roman"/>
          <w:u w:val="single"/>
          <w:lang w:val="ru-RU"/>
        </w:rPr>
        <w:t>Варіант 2.</w:t>
      </w:r>
    </w:p>
    <w:p w:rsidR="00447803" w:rsidRPr="00052D30" w:rsidRDefault="00447803" w:rsidP="00447803">
      <w:pPr>
        <w:ind w:firstLine="709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u w:val="single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lastRenderedPageBreak/>
        <w:t xml:space="preserve">Завдання 1. </w:t>
      </w:r>
      <w:r w:rsidRPr="00052D30">
        <w:rPr>
          <w:rFonts w:hAnsi="Times New Roman" w:cs="Times New Roman"/>
          <w:lang w:val="ru-RU"/>
        </w:rPr>
        <w:t>Перерахуйте</w:t>
      </w:r>
      <w:r w:rsidRPr="00052D30">
        <w:rPr>
          <w:rFonts w:hAnsi="Times New Roman" w:cs="Times New Roman"/>
          <w:b/>
          <w:bCs/>
          <w:lang w:val="ru-RU"/>
        </w:rPr>
        <w:t xml:space="preserve"> </w:t>
      </w:r>
      <w:r w:rsidRPr="00052D30">
        <w:rPr>
          <w:rFonts w:hAnsi="Times New Roman" w:cs="Times New Roman"/>
          <w:lang w:val="ru-RU"/>
        </w:rPr>
        <w:t>вади розвитку жовчних шляхі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. </w:t>
      </w:r>
    </w:p>
    <w:p w:rsidR="00447803" w:rsidRPr="00052D30" w:rsidRDefault="00447803" w:rsidP="00447803">
      <w:pPr>
        <w:tabs>
          <w:tab w:val="left" w:pos="851"/>
        </w:tabs>
        <w:ind w:left="349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1.Аномалії розгалуження і злиття;</w:t>
      </w:r>
    </w:p>
    <w:p w:rsidR="00447803" w:rsidRPr="00052D30" w:rsidRDefault="00447803" w:rsidP="00447803">
      <w:pPr>
        <w:tabs>
          <w:tab w:val="left" w:pos="851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      2. Гіпоплазія жовчних шляхів;</w:t>
      </w:r>
    </w:p>
    <w:p w:rsidR="00447803" w:rsidRPr="00052D30" w:rsidRDefault="00447803" w:rsidP="00447803">
      <w:pPr>
        <w:tabs>
          <w:tab w:val="left" w:pos="851"/>
        </w:tabs>
        <w:jc w:val="both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lang w:val="ru-RU"/>
        </w:rPr>
        <w:t xml:space="preserve">      3.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tabs>
          <w:tab w:val="left" w:pos="851"/>
        </w:tabs>
        <w:jc w:val="both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      4.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052D30">
        <w:rPr>
          <w:rFonts w:hAnsi="Times New Roman" w:cs="Times New Roman"/>
          <w:i/>
          <w:iCs/>
          <w:lang w:val="ru-RU"/>
        </w:rPr>
        <w:t xml:space="preserve"> </w:t>
      </w:r>
    </w:p>
    <w:p w:rsidR="00447803" w:rsidRPr="00052D30" w:rsidRDefault="00447803" w:rsidP="00447803">
      <w:pPr>
        <w:tabs>
          <w:tab w:val="left" w:pos="851"/>
        </w:tabs>
        <w:ind w:left="360"/>
        <w:jc w:val="both"/>
        <w:rPr>
          <w:rFonts w:eastAsia="Modern No. 20"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5.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tabs>
          <w:tab w:val="left" w:pos="851"/>
        </w:tabs>
        <w:ind w:left="349"/>
        <w:jc w:val="both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6.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tabs>
          <w:tab w:val="left" w:pos="851"/>
        </w:tabs>
        <w:jc w:val="both"/>
        <w:rPr>
          <w:rFonts w:eastAsia="Modern No. 20"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      7.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tabs>
          <w:tab w:val="left" w:pos="851"/>
        </w:tabs>
        <w:jc w:val="both"/>
        <w:rPr>
          <w:rFonts w:eastAsia="Modern No. 20"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      8.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tabs>
          <w:tab w:val="left" w:pos="851"/>
        </w:tabs>
        <w:jc w:val="both"/>
        <w:rPr>
          <w:rFonts w:eastAsia="Modern No. 20"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2.</w:t>
      </w:r>
      <w:r w:rsidRPr="00052D30">
        <w:rPr>
          <w:rFonts w:hAnsi="Times New Roman" w:cs="Times New Roman"/>
          <w:lang w:val="ru-RU"/>
        </w:rPr>
        <w:t xml:space="preserve"> </w:t>
      </w:r>
      <w:proofErr w:type="gramStart"/>
      <w:r w:rsidRPr="00052D30">
        <w:rPr>
          <w:rFonts w:hAnsi="Times New Roman" w:cs="Times New Roman"/>
          <w:lang w:val="ru-RU"/>
        </w:rPr>
        <w:t>Назв</w:t>
      </w:r>
      <w:proofErr w:type="gramEnd"/>
      <w:r w:rsidRPr="00052D30">
        <w:rPr>
          <w:rFonts w:hAnsi="Times New Roman" w:cs="Times New Roman"/>
          <w:lang w:val="ru-RU"/>
        </w:rPr>
        <w:t xml:space="preserve">іть три види атрезії жовчних шляхів: </w:t>
      </w:r>
    </w:p>
    <w:p w:rsidR="00447803" w:rsidRPr="00052D30" w:rsidRDefault="00447803" w:rsidP="00447803">
      <w:pPr>
        <w:ind w:left="36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1.Атрезія позапечінкових </w:t>
      </w:r>
      <w:proofErr w:type="gramStart"/>
      <w:r w:rsidRPr="00052D30">
        <w:rPr>
          <w:rFonts w:hAnsi="Times New Roman" w:cs="Times New Roman"/>
          <w:lang w:val="ru-RU"/>
        </w:rPr>
        <w:t xml:space="preserve">( </w:t>
      </w:r>
      <w:proofErr w:type="gramEnd"/>
      <w:r w:rsidRPr="00052D30">
        <w:rPr>
          <w:rFonts w:hAnsi="Times New Roman" w:cs="Times New Roman"/>
          <w:lang w:val="ru-RU"/>
        </w:rPr>
        <w:t xml:space="preserve">зовнішніх) жовчних протоків при збереженні їх в воротах печінки і розвиненому жовчному міхурі. 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</w:rPr>
        <w:t xml:space="preserve">2.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360"/>
        <w:rPr>
          <w:rFonts w:hAnsi="Times New Roman" w:cs="Times New Roman"/>
          <w:i/>
          <w:iCs/>
        </w:rPr>
      </w:pPr>
      <w:r w:rsidRPr="0027183E">
        <w:rPr>
          <w:rFonts w:hAnsi="Times New Roman" w:cs="Times New Roman"/>
          <w:i/>
          <w:iCs/>
        </w:rPr>
        <w:t xml:space="preserve">3. 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rPr>
          <w:rFonts w:hAnsi="Times New Roman" w:cs="Times New Roman"/>
        </w:rPr>
      </w:pPr>
    </w:p>
    <w:p w:rsidR="00447803" w:rsidRPr="0027183E" w:rsidRDefault="00447803" w:rsidP="00447803">
      <w:pPr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3.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Заповніть таблицю диференційної діагностики атрезії жовчних шляхів слід та фізіологічної жовтяниці</w:t>
      </w:r>
    </w:p>
    <w:p w:rsidR="00447803" w:rsidRPr="0027183E" w:rsidRDefault="00447803" w:rsidP="00447803">
      <w:pPr>
        <w:widowControl w:val="0"/>
        <w:rPr>
          <w:rFonts w:hAnsi="Times New Roman" w:cs="Times New Roman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7803" w:rsidRPr="0027183E" w:rsidTr="00F04E68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Клінічні, лабораторні ознаки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Біліарна атрезія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Фізіологічна жовтяниця</w:t>
            </w:r>
          </w:p>
        </w:tc>
      </w:tr>
      <w:tr w:rsidR="00447803" w:rsidRPr="0027183E" w:rsidTr="00F04E68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Характер жовтяниці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</w:tr>
      <w:tr w:rsidR="00447803" w:rsidRPr="0027183E" w:rsidTr="00F04E68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Характер стула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</w:tr>
      <w:tr w:rsidR="00447803" w:rsidRPr="00052D30" w:rsidTr="00F04E68">
        <w:trPr>
          <w:trHeight w:val="70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Гіпербілірубінемія за рахунок прямої фракції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</w:tr>
    </w:tbl>
    <w:p w:rsidR="00447803" w:rsidRPr="00052D30" w:rsidRDefault="00447803" w:rsidP="00447803">
      <w:pPr>
        <w:widowControl w:val="0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4. </w:t>
      </w:r>
      <w:proofErr w:type="gramStart"/>
      <w:r w:rsidRPr="00052D30">
        <w:rPr>
          <w:rFonts w:hAnsi="Times New Roman" w:cs="Times New Roman"/>
          <w:lang w:val="ru-RU"/>
        </w:rPr>
        <w:t>Назв</w:t>
      </w:r>
      <w:proofErr w:type="gramEnd"/>
      <w:r w:rsidRPr="00052D30">
        <w:rPr>
          <w:rFonts w:hAnsi="Times New Roman" w:cs="Times New Roman"/>
          <w:lang w:val="ru-RU"/>
        </w:rPr>
        <w:t>іть методи верифікації діагнозу атрезії жовчних шляхів.</w:t>
      </w:r>
    </w:p>
    <w:p w:rsidR="00447803" w:rsidRPr="00052D30" w:rsidRDefault="00447803" w:rsidP="00447803">
      <w:pPr>
        <w:ind w:left="36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1.МРТ холангіографія.</w:t>
      </w:r>
    </w:p>
    <w:p w:rsidR="00447803" w:rsidRPr="00052D30" w:rsidRDefault="00447803" w:rsidP="00447803">
      <w:pPr>
        <w:ind w:left="360"/>
        <w:rPr>
          <w:rFonts w:eastAsia="Calibri"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2.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3</w:t>
      </w:r>
      <w:r w:rsidRPr="00052D30">
        <w:rPr>
          <w:rFonts w:eastAsia="Calibri" w:hAnsi="Times New Roman" w:cs="Times New Roman"/>
          <w:i/>
          <w:iCs/>
          <w:lang w:val="ru-RU"/>
        </w:rPr>
        <w:t>.</w:t>
      </w:r>
      <w:r w:rsidRPr="00545AC5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360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4.</w:t>
      </w:r>
      <w:r>
        <w:rPr>
          <w:rFonts w:eastAsia="Times New Roman" w:hAnsi="Times New Roman" w:cs="Times New Roman"/>
          <w:i/>
          <w:iCs/>
          <w:lang w:val="uk-UA"/>
        </w:rPr>
        <w:t>___________________________</w:t>
      </w:r>
    </w:p>
    <w:p w:rsidR="00447803" w:rsidRPr="00052D30" w:rsidRDefault="00447803" w:rsidP="00447803">
      <w:pPr>
        <w:ind w:left="360"/>
        <w:rPr>
          <w:rFonts w:eastAsia="Calibri"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5.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rPr>
          <w:rFonts w:eastAsia="Modern No. 20" w:hAnsi="Times New Roman" w:cs="Times New Roman"/>
          <w:lang w:val="ru-RU"/>
        </w:rPr>
      </w:pPr>
    </w:p>
    <w:p w:rsidR="00447803" w:rsidRPr="0027183E" w:rsidRDefault="00447803" w:rsidP="00447803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5. Перелічіть освні етапи операції Касаї (гепатопортоєюностомії з </w:t>
      </w:r>
      <w:proofErr w:type="gramStart"/>
      <w:r w:rsidRPr="00052D30">
        <w:rPr>
          <w:rFonts w:hAnsi="Times New Roman" w:cs="Times New Roman"/>
          <w:b/>
          <w:bCs/>
          <w:lang w:val="ru-RU"/>
        </w:rPr>
        <w:t>У-под</w:t>
      </w:r>
      <w:proofErr w:type="gramEnd"/>
      <w:r w:rsidRPr="00052D30">
        <w:rPr>
          <w:rFonts w:hAnsi="Times New Roman" w:cs="Times New Roman"/>
          <w:b/>
          <w:bCs/>
          <w:lang w:val="ru-RU"/>
        </w:rPr>
        <w:t>ібним міжкишковим анастомозом за Ру)</w:t>
      </w:r>
    </w:p>
    <w:p w:rsidR="00447803" w:rsidRPr="0027183E" w:rsidRDefault="00447803" w:rsidP="00447803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1.Лапаротомія поперечним правобічним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ідребірним доступом.</w:t>
      </w:r>
    </w:p>
    <w:p w:rsidR="00447803" w:rsidRPr="0027183E" w:rsidRDefault="00447803" w:rsidP="00447803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2.Інтраоперіційна холангіографія.</w:t>
      </w:r>
    </w:p>
    <w:p w:rsidR="00447803" w:rsidRPr="0027183E" w:rsidRDefault="00447803" w:rsidP="00447803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Pr="00545AC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545AC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545AC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545AC5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spacing w:after="0" w:line="240" w:lineRule="auto"/>
        <w:ind w:left="10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i/>
          <w:iCs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6. </w:t>
      </w:r>
      <w:proofErr w:type="gramStart"/>
      <w:r w:rsidRPr="00052D30">
        <w:rPr>
          <w:rFonts w:hAnsi="Times New Roman" w:cs="Times New Roman"/>
          <w:b/>
          <w:bCs/>
          <w:lang w:val="ru-RU"/>
        </w:rPr>
        <w:t>Назв</w:t>
      </w:r>
      <w:proofErr w:type="gramEnd"/>
      <w:r w:rsidRPr="00052D30">
        <w:rPr>
          <w:rFonts w:hAnsi="Times New Roman" w:cs="Times New Roman"/>
          <w:b/>
          <w:bCs/>
          <w:lang w:val="ru-RU"/>
        </w:rPr>
        <w:t>іть клінічні ознаки спонтанної перфорації зовнішніх жовчних протоків.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lastRenderedPageBreak/>
        <w:t>1. Жовтяниця.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2.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3.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8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Тестові завдання. Виберіть одну правильну відповідь.</w:t>
      </w:r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</w:t>
      </w:r>
      <w:proofErr w:type="gramStart"/>
      <w:r w:rsidRPr="00052D30">
        <w:rPr>
          <w:rFonts w:hAnsi="Times New Roman" w:cs="Times New Roman"/>
          <w:lang w:val="ru-RU"/>
        </w:rPr>
        <w:t>Яке</w:t>
      </w:r>
      <w:proofErr w:type="gramEnd"/>
      <w:r w:rsidRPr="00052D30">
        <w:rPr>
          <w:rFonts w:hAnsi="Times New Roman" w:cs="Times New Roman"/>
          <w:lang w:val="ru-RU"/>
        </w:rPr>
        <w:t xml:space="preserve"> захворювання із нижчеперелічених супроводжується механічною жовтяницею?</w:t>
      </w:r>
    </w:p>
    <w:p w:rsidR="00447803" w:rsidRPr="0027183E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183E">
        <w:rPr>
          <w:rFonts w:ascii="Times New Roman" w:hAnsi="Times New Roman" w:cs="Times New Roman"/>
          <w:sz w:val="24"/>
          <w:szCs w:val="24"/>
        </w:rPr>
        <w:t>.Неонатальний гепатит.</w:t>
      </w:r>
      <w:proofErr w:type="gramEnd"/>
    </w:p>
    <w:p w:rsidR="00447803" w:rsidRPr="0027183E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7183E">
        <w:rPr>
          <w:rFonts w:ascii="Times New Roman" w:hAnsi="Times New Roman" w:cs="Times New Roman"/>
          <w:sz w:val="24"/>
          <w:szCs w:val="24"/>
        </w:rPr>
        <w:t>.Гемолітична хвороба новонароджених.</w:t>
      </w:r>
      <w:proofErr w:type="gramEnd"/>
    </w:p>
    <w:p w:rsidR="00447803" w:rsidRPr="00052D30" w:rsidRDefault="00447803" w:rsidP="00447803">
      <w:pPr>
        <w:tabs>
          <w:tab w:val="left" w:pos="1985"/>
        </w:tabs>
        <w:ind w:firstLine="1985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C</w:t>
      </w:r>
      <w:r w:rsidRPr="00052D30">
        <w:rPr>
          <w:rFonts w:hAnsi="Times New Roman" w:cs="Times New Roman"/>
          <w:lang w:val="ru-RU"/>
        </w:rPr>
        <w:t>.Хвороба Боткіна.</w:t>
      </w:r>
      <w:proofErr w:type="gramEnd"/>
    </w:p>
    <w:p w:rsidR="00447803" w:rsidRPr="00052D30" w:rsidRDefault="00447803" w:rsidP="00447803">
      <w:pPr>
        <w:tabs>
          <w:tab w:val="left" w:pos="1985"/>
        </w:tabs>
        <w:ind w:firstLine="1985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.Біліарна атрезія.</w:t>
      </w:r>
      <w:proofErr w:type="gramEnd"/>
    </w:p>
    <w:p w:rsidR="00447803" w:rsidRPr="00052D30" w:rsidRDefault="00447803" w:rsidP="00447803">
      <w:pPr>
        <w:tabs>
          <w:tab w:val="left" w:pos="1985"/>
        </w:tabs>
        <w:ind w:firstLine="1985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E</w:t>
      </w:r>
      <w:r w:rsidRPr="00052D30">
        <w:rPr>
          <w:rFonts w:hAnsi="Times New Roman" w:cs="Times New Roman"/>
          <w:lang w:val="ru-RU"/>
        </w:rPr>
        <w:t>.Гепатит В.</w:t>
      </w:r>
      <w:proofErr w:type="gramEnd"/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2. </w:t>
      </w:r>
      <w:proofErr w:type="gramStart"/>
      <w:r w:rsidRPr="00052D30">
        <w:rPr>
          <w:rFonts w:hAnsi="Times New Roman" w:cs="Times New Roman"/>
          <w:lang w:val="ru-RU"/>
        </w:rPr>
        <w:t>Яке</w:t>
      </w:r>
      <w:proofErr w:type="gramEnd"/>
      <w:r w:rsidRPr="00052D30">
        <w:rPr>
          <w:rFonts w:hAnsi="Times New Roman" w:cs="Times New Roman"/>
          <w:lang w:val="ru-RU"/>
        </w:rPr>
        <w:t xml:space="preserve"> захворювання із нижчеперелічених супроводжується механічною жовтяницею?</w:t>
      </w:r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2D30">
        <w:rPr>
          <w:rFonts w:ascii="Times New Roman" w:hAnsi="Times New Roman" w:cs="Times New Roman"/>
          <w:sz w:val="24"/>
          <w:szCs w:val="24"/>
        </w:rPr>
        <w:t>.Інфекційний гепатит.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2D30">
        <w:rPr>
          <w:rFonts w:ascii="Times New Roman" w:hAnsi="Times New Roman" w:cs="Times New Roman"/>
          <w:sz w:val="24"/>
          <w:szCs w:val="24"/>
        </w:rPr>
        <w:t>.Холецистит.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E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2D30">
        <w:rPr>
          <w:rFonts w:ascii="Times New Roman" w:hAnsi="Times New Roman" w:cs="Times New Roman"/>
          <w:sz w:val="24"/>
          <w:szCs w:val="24"/>
        </w:rPr>
        <w:t>.Кіста холедоха.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E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2D30">
        <w:rPr>
          <w:rFonts w:ascii="Times New Roman" w:hAnsi="Times New Roman" w:cs="Times New Roman"/>
          <w:sz w:val="24"/>
          <w:szCs w:val="24"/>
        </w:rPr>
        <w:t>.Малярія.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7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2D30">
        <w:rPr>
          <w:rFonts w:ascii="Times New Roman" w:hAnsi="Times New Roman" w:cs="Times New Roman"/>
          <w:sz w:val="24"/>
          <w:szCs w:val="24"/>
        </w:rPr>
        <w:t>.Синдром Бадда-Хіарі.</w:t>
      </w:r>
      <w:proofErr w:type="gramEnd"/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3. </w:t>
      </w:r>
      <w:proofErr w:type="gramStart"/>
      <w:r w:rsidRPr="00052D30">
        <w:rPr>
          <w:rFonts w:hAnsi="Times New Roman" w:cs="Times New Roman"/>
          <w:lang w:val="ru-RU"/>
        </w:rPr>
        <w:t>З</w:t>
      </w:r>
      <w:proofErr w:type="gramEnd"/>
      <w:r w:rsidRPr="00052D30">
        <w:rPr>
          <w:rFonts w:hAnsi="Times New Roman" w:cs="Times New Roman"/>
          <w:lang w:val="ru-RU"/>
        </w:rPr>
        <w:t xml:space="preserve"> якими захворюваннями необхідно диференціювати вроджену кісту печінки?</w:t>
      </w:r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2D30">
        <w:rPr>
          <w:rFonts w:ascii="Times New Roman" w:hAnsi="Times New Roman" w:cs="Times New Roman"/>
          <w:sz w:val="24"/>
          <w:szCs w:val="24"/>
        </w:rPr>
        <w:t>.Гепатоцелюлярна карцинома.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2D30">
        <w:rPr>
          <w:rFonts w:ascii="Times New Roman" w:hAnsi="Times New Roman" w:cs="Times New Roman"/>
          <w:sz w:val="24"/>
          <w:szCs w:val="24"/>
        </w:rPr>
        <w:t>.Гемангіома.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2D30">
        <w:rPr>
          <w:rFonts w:ascii="Times New Roman" w:hAnsi="Times New Roman" w:cs="Times New Roman"/>
          <w:sz w:val="24"/>
          <w:szCs w:val="24"/>
        </w:rPr>
        <w:t>.Ехінококкова кіста печінки.*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2D30">
        <w:rPr>
          <w:rFonts w:ascii="Times New Roman" w:hAnsi="Times New Roman" w:cs="Times New Roman"/>
          <w:sz w:val="24"/>
          <w:szCs w:val="24"/>
        </w:rPr>
        <w:t>.Холангіокарцінома.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2D30">
        <w:rPr>
          <w:rFonts w:ascii="Times New Roman" w:hAnsi="Times New Roman" w:cs="Times New Roman"/>
          <w:sz w:val="24"/>
          <w:szCs w:val="24"/>
        </w:rPr>
        <w:t>.Кіста холедоха.</w:t>
      </w:r>
      <w:proofErr w:type="gramEnd"/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4. </w:t>
      </w:r>
      <w:proofErr w:type="gramStart"/>
      <w:r w:rsidRPr="00052D30">
        <w:rPr>
          <w:rFonts w:hAnsi="Times New Roman" w:cs="Times New Roman"/>
          <w:lang w:val="ru-RU"/>
        </w:rPr>
        <w:t>З</w:t>
      </w:r>
      <w:proofErr w:type="gramEnd"/>
      <w:r w:rsidRPr="00052D30">
        <w:rPr>
          <w:rFonts w:hAnsi="Times New Roman" w:cs="Times New Roman"/>
          <w:lang w:val="ru-RU"/>
        </w:rPr>
        <w:t xml:space="preserve"> якими захворюваннями необхідно диференціювати ехінококкову кісту печінки? </w:t>
      </w:r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2D30">
        <w:rPr>
          <w:rFonts w:ascii="Times New Roman" w:hAnsi="Times New Roman" w:cs="Times New Roman"/>
          <w:sz w:val="24"/>
          <w:szCs w:val="24"/>
        </w:rPr>
        <w:t>.Гепатоцелюлярна карцинома.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2D30">
        <w:rPr>
          <w:rFonts w:ascii="Times New Roman" w:hAnsi="Times New Roman" w:cs="Times New Roman"/>
          <w:sz w:val="24"/>
          <w:szCs w:val="24"/>
        </w:rPr>
        <w:t>.Гемангіома.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052D30">
        <w:rPr>
          <w:rFonts w:ascii="Times New Roman" w:hAnsi="Times New Roman" w:cs="Times New Roman"/>
          <w:sz w:val="24"/>
          <w:szCs w:val="24"/>
        </w:rPr>
        <w:t>*</w:t>
      </w:r>
      <w:r w:rsidRPr="002718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2D30">
        <w:rPr>
          <w:rFonts w:ascii="Times New Roman" w:hAnsi="Times New Roman" w:cs="Times New Roman"/>
          <w:sz w:val="24"/>
          <w:szCs w:val="24"/>
        </w:rPr>
        <w:t>.Вроджена  кіста печінки.*</w:t>
      </w:r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2D30">
        <w:rPr>
          <w:rFonts w:ascii="Times New Roman" w:hAnsi="Times New Roman" w:cs="Times New Roman"/>
          <w:sz w:val="24"/>
          <w:szCs w:val="24"/>
        </w:rPr>
        <w:t>.Холангіокарцінома.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2D30">
        <w:rPr>
          <w:rFonts w:ascii="Times New Roman" w:hAnsi="Times New Roman" w:cs="Times New Roman"/>
          <w:sz w:val="24"/>
          <w:szCs w:val="24"/>
        </w:rPr>
        <w:t>.Кіста холедоха.</w:t>
      </w:r>
      <w:proofErr w:type="gramEnd"/>
    </w:p>
    <w:p w:rsidR="00447803" w:rsidRPr="00052D30" w:rsidRDefault="00447803" w:rsidP="00447803">
      <w:pPr>
        <w:tabs>
          <w:tab w:val="left" w:pos="1985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5.Найбільш інформативний метод діагностики кісти холедоха.</w:t>
      </w:r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2D30">
        <w:rPr>
          <w:rFonts w:ascii="Times New Roman" w:hAnsi="Times New Roman" w:cs="Times New Roman"/>
          <w:sz w:val="24"/>
          <w:szCs w:val="24"/>
        </w:rPr>
        <w:t>.Рентгенологічне з контрастуванням 12-палої кишки.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52D30">
        <w:rPr>
          <w:rFonts w:ascii="Times New Roman" w:hAnsi="Times New Roman" w:cs="Times New Roman"/>
          <w:sz w:val="24"/>
          <w:szCs w:val="24"/>
        </w:rPr>
        <w:t>.Оглядова рентгенографія органів черевної порожнини в вертикальному положенні.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2D30">
        <w:rPr>
          <w:rFonts w:ascii="Times New Roman" w:hAnsi="Times New Roman" w:cs="Times New Roman"/>
          <w:sz w:val="24"/>
          <w:szCs w:val="24"/>
        </w:rPr>
        <w:t>.Аналіз крові на печінкові тести.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2D30">
        <w:rPr>
          <w:rFonts w:ascii="Times New Roman" w:hAnsi="Times New Roman" w:cs="Times New Roman"/>
          <w:sz w:val="24"/>
          <w:szCs w:val="24"/>
        </w:rPr>
        <w:t>.Пункційна біопсія печінки.</w:t>
      </w:r>
      <w:proofErr w:type="gramEnd"/>
    </w:p>
    <w:p w:rsidR="00447803" w:rsidRPr="00052D30" w:rsidRDefault="00447803" w:rsidP="00447803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2D30">
        <w:rPr>
          <w:rFonts w:ascii="Times New Roman" w:hAnsi="Times New Roman" w:cs="Times New Roman"/>
          <w:sz w:val="24"/>
          <w:szCs w:val="24"/>
        </w:rPr>
        <w:t>.МРТ хол ангіографія.</w:t>
      </w:r>
      <w:proofErr w:type="gramEnd"/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br w:type="page"/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jc w:val="center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МОДУЛЬ 9. Змістовий модуль 22</w:t>
      </w:r>
    </w:p>
    <w:p w:rsidR="00447803" w:rsidRPr="0027183E" w:rsidRDefault="00447803" w:rsidP="00447803">
      <w:pPr>
        <w:jc w:val="center"/>
        <w:rPr>
          <w:rFonts w:hAnsi="Times New Roman" w:cs="Times New Roman"/>
          <w:b/>
          <w:bCs/>
        </w:rPr>
      </w:pPr>
      <w:r w:rsidRPr="00052D30">
        <w:rPr>
          <w:rFonts w:hAnsi="Times New Roman" w:cs="Times New Roman"/>
          <w:b/>
          <w:bCs/>
          <w:lang w:val="ru-RU"/>
        </w:rPr>
        <w:t xml:space="preserve">ТЕМА 2. Вади розвитку сечостатевої системи. Аномалії положення і розвитку нирок. Мегауретер, гідронефроз. Порушення прохідності сечовідно-мискового сегменту. Міхурово-сечовідний рефлюкс. Крипторхізм, ектопія </w:t>
      </w:r>
      <w:proofErr w:type="gramStart"/>
      <w:r w:rsidRPr="00052D30">
        <w:rPr>
          <w:rFonts w:hAnsi="Times New Roman" w:cs="Times New Roman"/>
          <w:b/>
          <w:bCs/>
          <w:lang w:val="ru-RU"/>
        </w:rPr>
        <w:t>я</w:t>
      </w:r>
      <w:proofErr w:type="gramEnd"/>
      <w:r w:rsidRPr="00052D30">
        <w:rPr>
          <w:rFonts w:hAnsi="Times New Roman" w:cs="Times New Roman"/>
          <w:b/>
          <w:bCs/>
          <w:lang w:val="ru-RU"/>
        </w:rPr>
        <w:t xml:space="preserve">єчка. </w:t>
      </w:r>
      <w:proofErr w:type="gramStart"/>
      <w:r w:rsidRPr="0027183E">
        <w:rPr>
          <w:rFonts w:hAnsi="Times New Roman" w:cs="Times New Roman"/>
          <w:b/>
          <w:bCs/>
        </w:rPr>
        <w:t>Гіпоспадія; епіспадія.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proofErr w:type="gramStart"/>
      <w:r w:rsidRPr="0027183E">
        <w:rPr>
          <w:rFonts w:hAnsi="Times New Roman" w:cs="Times New Roman"/>
          <w:b/>
          <w:bCs/>
        </w:rPr>
        <w:t>Варикоцелє. Екстрофія сечового міхура.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</w:p>
    <w:p w:rsidR="00447803" w:rsidRPr="0027183E" w:rsidRDefault="00447803" w:rsidP="00447803">
      <w:pPr>
        <w:bidi/>
        <w:jc w:val="right"/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t>Мета (навчальні цілі)</w:t>
      </w:r>
      <w:r w:rsidRPr="0027183E">
        <w:rPr>
          <w:rFonts w:hAnsi="Times New Roman" w:cs="Times New Roman"/>
        </w:rPr>
        <w:t xml:space="preserve"> 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Засвоїти перелік вад розвитку сечостатевої системи, які спричиняють порушення уродинаміки та акту сечовипускання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Розпізнати основні клінічні прояви порушень уродинаміки та акту сечовипускання.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Диференціювати порушення уродинаміки в залежності від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івня перешкоди.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Інтерпретувати допоміжні методи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ідження (УЗД, екскреторна урографія, цистографія, сканування), лабораторні та біохімічні аналізи.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Ідентифікувати особливості перебігу окремих вад розвитку, які призводять до порушення уродинаміки.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Проаналізувати причинно-наслідкові зв’язки виникнення порушення уродинаміки, синдрому лейкоцитурії у окремих хворих, обґрунтувати та сформулювати попередній клінічний діагноз.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Запропонувати алгоритм дії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ікаря при порушенні уродинаміки та акту сечовипускання.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Запропонувати тактику ведення хворих із розладами акту сечовипускання та порушенням уродинаміки.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  <w:tab w:val="left" w:pos="108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Трактувати загальні принципи лікування захворювань, що супроводжуються порушенням уродинаміки та розладами акту сечовипускання.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Визначити показання до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консервативного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та оперативного лікування хворих із вадами розвитку сечостатевої системи.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Діагностика аномалій розвитку яєчка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Лікувальна тактика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при вадах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розвитку яєчка </w:t>
      </w:r>
    </w:p>
    <w:p w:rsidR="00447803" w:rsidRPr="0027183E" w:rsidRDefault="00447803" w:rsidP="00447803">
      <w:pPr>
        <w:pStyle w:val="a8"/>
        <w:numPr>
          <w:ilvl w:val="0"/>
          <w:numId w:val="98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Володіти принципами реабілітації дітей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ісля оперативних втручань, вміти оцінювати прогноз життя, можливі порушення після усунення патології сечовидільної системи.</w:t>
      </w:r>
    </w:p>
    <w:p w:rsidR="00447803" w:rsidRPr="00052D30" w:rsidRDefault="00447803" w:rsidP="00447803">
      <w:pPr>
        <w:rPr>
          <w:rFonts w:hAnsi="Times New Roman" w:cs="Times New Roman"/>
          <w:spacing w:val="-2"/>
          <w:lang w:val="ru-RU"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повинен знати: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Визначення понять </w:t>
      </w:r>
      <w:proofErr w:type="gramStart"/>
      <w:r w:rsidRPr="00052D30">
        <w:rPr>
          <w:rFonts w:hAnsi="Times New Roman" w:cs="Times New Roman"/>
          <w:lang w:val="ru-RU"/>
        </w:rPr>
        <w:t>г</w:t>
      </w:r>
      <w:proofErr w:type="gramEnd"/>
      <w:r w:rsidRPr="00052D30">
        <w:rPr>
          <w:rFonts w:hAnsi="Times New Roman" w:cs="Times New Roman"/>
          <w:lang w:val="ru-RU"/>
        </w:rPr>
        <w:t xml:space="preserve">ідронефроз, уретерогідронефроз, </w:t>
      </w:r>
      <w:r w:rsidRPr="0027183E">
        <w:rPr>
          <w:rFonts w:hAnsi="Times New Roman" w:cs="Times New Roman"/>
          <w:lang w:val="ru-RU"/>
        </w:rPr>
        <w:t>МСР</w:t>
      </w:r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Визначення понять та класифікацію аномалій сечового міхура та сечівника.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Патогенез порушень уродинаміки внаслідок вад розвитку нирки, сечоводу, сечового міхура.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Характеристику клінічних проявів нозологій теми.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Обґрунтовувати необхідність вибору діагностичних заходів при </w:t>
      </w:r>
      <w:proofErr w:type="gramStart"/>
      <w:r w:rsidRPr="00052D30">
        <w:rPr>
          <w:rFonts w:hAnsi="Times New Roman" w:cs="Times New Roman"/>
          <w:lang w:val="ru-RU"/>
        </w:rPr>
        <w:t>р</w:t>
      </w:r>
      <w:proofErr w:type="gramEnd"/>
      <w:r w:rsidRPr="00052D30">
        <w:rPr>
          <w:rFonts w:hAnsi="Times New Roman" w:cs="Times New Roman"/>
          <w:lang w:val="ru-RU"/>
        </w:rPr>
        <w:t xml:space="preserve">ізних формах патології. 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Показання до застосування УЗД, цистоскопії, цистографії, видільної урографії, комп’ютерної томографії, МРТ, лапароскопії.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Визначати строки і об’єм оперативних втручань при </w:t>
      </w:r>
      <w:proofErr w:type="gramStart"/>
      <w:r w:rsidRPr="00052D30">
        <w:rPr>
          <w:rFonts w:hAnsi="Times New Roman" w:cs="Times New Roman"/>
          <w:lang w:val="ru-RU"/>
        </w:rPr>
        <w:t>р</w:t>
      </w:r>
      <w:proofErr w:type="gramEnd"/>
      <w:r w:rsidRPr="00052D30">
        <w:rPr>
          <w:rFonts w:hAnsi="Times New Roman" w:cs="Times New Roman"/>
          <w:lang w:val="ru-RU"/>
        </w:rPr>
        <w:t>ізних формах патології сечовидільної системи.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Призначати антибактеріальну терапію при інфекції сечовидільної системи.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Алгоритм дії лікаря при визначенні вроджених вад розвитку та тактика ведення хворого </w:t>
      </w:r>
      <w:proofErr w:type="gramStart"/>
      <w:r w:rsidRPr="00052D30">
        <w:rPr>
          <w:rFonts w:hAnsi="Times New Roman" w:cs="Times New Roman"/>
          <w:lang w:val="ru-RU"/>
        </w:rPr>
        <w:t>перших</w:t>
      </w:r>
      <w:proofErr w:type="gramEnd"/>
      <w:r w:rsidRPr="00052D30">
        <w:rPr>
          <w:rFonts w:hAnsi="Times New Roman" w:cs="Times New Roman"/>
          <w:lang w:val="ru-RU"/>
        </w:rPr>
        <w:t xml:space="preserve"> місяців життя.</w:t>
      </w:r>
    </w:p>
    <w:p w:rsidR="00447803" w:rsidRPr="00052D30" w:rsidRDefault="00447803" w:rsidP="00447803">
      <w:pPr>
        <w:numPr>
          <w:ilvl w:val="0"/>
          <w:numId w:val="99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 Алгоритм дії дитячого хірурга при визначенні вродженої вади розвитку сечового міхура та сечівника та тактика ведення </w:t>
      </w:r>
      <w:proofErr w:type="gramStart"/>
      <w:r w:rsidRPr="00052D30">
        <w:rPr>
          <w:rFonts w:hAnsi="Times New Roman" w:cs="Times New Roman"/>
          <w:lang w:val="ru-RU"/>
        </w:rPr>
        <w:t>хворого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повинен вміти:</w:t>
      </w:r>
    </w:p>
    <w:p w:rsidR="00447803" w:rsidRPr="0027183E" w:rsidRDefault="00447803" w:rsidP="00447803">
      <w:pPr>
        <w:pStyle w:val="a8"/>
        <w:numPr>
          <w:ilvl w:val="0"/>
          <w:numId w:val="10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Збирати скарги, анамнез життя та захворювання, диференціювати ваду розвитку в залежності від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івня перешкоди виявити</w:t>
      </w:r>
    </w:p>
    <w:p w:rsidR="00447803" w:rsidRPr="0027183E" w:rsidRDefault="00447803" w:rsidP="00447803">
      <w:pPr>
        <w:pStyle w:val="a8"/>
        <w:numPr>
          <w:ilvl w:val="0"/>
          <w:numId w:val="10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lastRenderedPageBreak/>
        <w:t xml:space="preserve">Продемонструвати огляд, обстеження дитини с формуванням попереднього діагнозу, та розробити план обстеження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ї дитини.</w:t>
      </w:r>
    </w:p>
    <w:p w:rsidR="00447803" w:rsidRPr="0027183E" w:rsidRDefault="00447803" w:rsidP="00447803">
      <w:pPr>
        <w:pStyle w:val="a8"/>
        <w:numPr>
          <w:ilvl w:val="0"/>
          <w:numId w:val="10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Володіти додатковими методами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ідження та інтерпретувати дані лабораторних і допоміжних методів діагностики.</w:t>
      </w:r>
    </w:p>
    <w:p w:rsidR="00447803" w:rsidRPr="0027183E" w:rsidRDefault="00447803" w:rsidP="00447803">
      <w:pPr>
        <w:pStyle w:val="a8"/>
        <w:numPr>
          <w:ilvl w:val="0"/>
          <w:numId w:val="10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Трактувати загальні принципи лікування: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консервативна та оперативна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тактика ведення хворих із вадами розвитку сечо-статевої системи.</w:t>
      </w:r>
    </w:p>
    <w:p w:rsidR="00447803" w:rsidRPr="0027183E" w:rsidRDefault="00447803" w:rsidP="00447803">
      <w:pPr>
        <w:pStyle w:val="a8"/>
        <w:numPr>
          <w:ilvl w:val="0"/>
          <w:numId w:val="10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Обґрунтовувати показання до консервативного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ікування хворого із МСР.</w:t>
      </w:r>
    </w:p>
    <w:p w:rsidR="00447803" w:rsidRPr="0027183E" w:rsidRDefault="00447803" w:rsidP="00447803">
      <w:pPr>
        <w:pStyle w:val="a8"/>
        <w:numPr>
          <w:ilvl w:val="0"/>
          <w:numId w:val="10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Використовуючи допоміжні методи діагностики, формулювати показання до проведення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лікування.</w:t>
      </w:r>
    </w:p>
    <w:p w:rsidR="00447803" w:rsidRPr="0027183E" w:rsidRDefault="00447803" w:rsidP="00447803">
      <w:pPr>
        <w:pStyle w:val="a8"/>
        <w:numPr>
          <w:ilvl w:val="0"/>
          <w:numId w:val="10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Характеризувати склад сечі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при вадах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розвитку сечо-статевої системи.</w:t>
      </w:r>
    </w:p>
    <w:p w:rsidR="00447803" w:rsidRPr="0027183E" w:rsidRDefault="00447803" w:rsidP="00447803">
      <w:pPr>
        <w:pStyle w:val="a8"/>
        <w:numPr>
          <w:ilvl w:val="0"/>
          <w:numId w:val="10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Демонструвати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іку проведення цистографії.</w:t>
      </w: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widowControl w:val="0"/>
        <w:ind w:left="709"/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Основні  терміни</w:t>
      </w:r>
      <w:proofErr w:type="gramEnd"/>
      <w:r w:rsidRPr="0027183E">
        <w:rPr>
          <w:rFonts w:hAnsi="Times New Roman" w:cs="Times New Roman"/>
          <w:b/>
          <w:bCs/>
        </w:rPr>
        <w:t xml:space="preserve"> теми.</w:t>
      </w:r>
      <w:r w:rsidRPr="0027183E">
        <w:rPr>
          <w:rFonts w:hAnsi="Times New Roman" w:cs="Times New Roman"/>
        </w:rPr>
        <w:t xml:space="preserve"> </w:t>
      </w:r>
    </w:p>
    <w:tbl>
      <w:tblPr>
        <w:tblStyle w:val="TableNormal"/>
        <w:tblW w:w="9571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708"/>
        <w:gridCol w:w="6223"/>
      </w:tblGrid>
      <w:tr w:rsidR="00447803" w:rsidRPr="0027183E" w:rsidTr="00F04E6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Термін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Визначення</w:t>
            </w:r>
          </w:p>
        </w:tc>
      </w:tr>
      <w:tr w:rsidR="00447803" w:rsidRPr="0027183E" w:rsidTr="00F04E68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Агенезія нирки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keepNext/>
              <w:widowControl w:val="0"/>
              <w:shd w:val="clear" w:color="auto" w:fill="FFFFFF"/>
              <w:rPr>
                <w:rFonts w:hAnsi="Times New Roman" w:cs="Times New Roman"/>
              </w:rPr>
            </w:pPr>
            <w:proofErr w:type="gramStart"/>
            <w:r w:rsidRPr="0027183E">
              <w:rPr>
                <w:rFonts w:hAnsi="Times New Roman" w:cs="Times New Roman"/>
              </w:rPr>
              <w:t>відсутність</w:t>
            </w:r>
            <w:proofErr w:type="gramEnd"/>
            <w:r w:rsidRPr="0027183E">
              <w:rPr>
                <w:rFonts w:hAnsi="Times New Roman" w:cs="Times New Roman"/>
              </w:rPr>
              <w:t xml:space="preserve"> закладки нирки.</w:t>
            </w:r>
          </w:p>
        </w:tc>
      </w:tr>
      <w:tr w:rsidR="00447803" w:rsidRPr="00052D30" w:rsidTr="00F04E68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Дистопія (ектопія) нирки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незвичайне розташування нирки у зв</w:t>
            </w:r>
            <w:r w:rsidRPr="0027183E">
              <w:rPr>
                <w:rFonts w:hAnsi="Times New Roman" w:cs="Times New Roman"/>
                <w:lang w:val="fr-FR"/>
              </w:rPr>
              <w:t>'</w:t>
            </w:r>
            <w:r w:rsidRPr="00052D30">
              <w:rPr>
                <w:rFonts w:hAnsi="Times New Roman" w:cs="Times New Roman"/>
                <w:lang w:val="ru-RU"/>
              </w:rPr>
              <w:t>язку з порушенням в ембріогенезі їх сходження</w:t>
            </w:r>
          </w:p>
        </w:tc>
      </w:tr>
      <w:tr w:rsidR="00447803" w:rsidRPr="00052D30" w:rsidTr="00F04E68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a9"/>
              <w:shd w:val="clear" w:color="auto" w:fill="FFFFFF"/>
              <w:spacing w:before="0" w:after="0"/>
              <w:jc w:val="both"/>
              <w:rPr>
                <w:rFonts w:ascii="Times New Roman" w:cs="Times New Roman"/>
              </w:rPr>
            </w:pPr>
            <w:r w:rsidRPr="0027183E">
              <w:rPr>
                <w:rFonts w:ascii="Times New Roman" w:cs="Times New Roman"/>
              </w:rPr>
              <w:t>Гіпоплазія нирки.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a9"/>
              <w:shd w:val="clear" w:color="auto" w:fill="FFFFFF"/>
              <w:spacing w:before="0" w:after="0"/>
              <w:rPr>
                <w:rFonts w:ascii="Times New Roman" w:cs="Times New Roman"/>
              </w:rPr>
            </w:pPr>
            <w:r w:rsidRPr="0027183E">
              <w:rPr>
                <w:rFonts w:ascii="Times New Roman" w:cs="Times New Roman"/>
              </w:rPr>
              <w:t>Вроджене зменшення нирки у зв</w:t>
            </w:r>
            <w:r w:rsidRPr="0027183E">
              <w:rPr>
                <w:rFonts w:ascii="Times New Roman" w:cs="Times New Roman"/>
                <w:lang w:val="fr-FR"/>
              </w:rPr>
              <w:t>'</w:t>
            </w:r>
            <w:r w:rsidRPr="0027183E">
              <w:rPr>
                <w:rFonts w:ascii="Times New Roman" w:cs="Times New Roman"/>
              </w:rPr>
              <w:t>язку з порушенням розвитку метанефрогенної бластеми в результаті недостатнього кровопостачання.</w:t>
            </w:r>
          </w:p>
        </w:tc>
      </w:tr>
      <w:tr w:rsidR="00447803" w:rsidRPr="0027183E" w:rsidTr="00F04E68">
        <w:trPr>
          <w:trHeight w:val="15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Гідронефроз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вада розвитку, яка характеризується наявністю обструкції мисково-сечовідного сегмента за рахунок дисплазії його стінки, супроводжується різним ступенем недорозвинутості паренхіми нирки та зниження її функції</w:t>
            </w:r>
          </w:p>
        </w:tc>
      </w:tr>
      <w:tr w:rsidR="00447803" w:rsidRPr="00052D30" w:rsidTr="00F04E68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Міхуро-сечовідний рефлюкс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Ретроградний закид сечі з порожнини сечового міхура до сечоводу</w:t>
            </w:r>
          </w:p>
        </w:tc>
      </w:tr>
      <w:tr w:rsidR="00447803" w:rsidRPr="0027183E" w:rsidTr="00F04E68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Екстрофія сечового міхура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характеризується наявністю дефекту передньої черевної стінки, відсутністю передньої стінки сечового міхура та його порожнини, тотальною</w:t>
            </w:r>
            <w:r w:rsidRPr="0027183E">
              <w:rPr>
                <w:rFonts w:hAnsi="Times New Roman" w:cs="Times New Roman"/>
                <w:spacing w:val="8"/>
              </w:rPr>
              <w:t xml:space="preserve"> епіспадією, незрощенням лонних кісток</w:t>
            </w:r>
          </w:p>
        </w:tc>
      </w:tr>
      <w:tr w:rsidR="00447803" w:rsidRPr="00052D30" w:rsidTr="00F04E68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Епіспадія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вроджена вада розвитку, яка характеризується частковою чи повною відсутністю передньої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ст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інки сечовипускного каналу</w:t>
            </w:r>
          </w:p>
        </w:tc>
      </w:tr>
      <w:tr w:rsidR="00447803" w:rsidRPr="00052D30" w:rsidTr="00F04E68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Гіпоспадія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вроджена вада розвитку, яка характеризується частковою чи повною відсутністю задньої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ст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інки сечовипускного каналу.</w:t>
            </w:r>
          </w:p>
        </w:tc>
      </w:tr>
      <w:tr w:rsidR="00447803" w:rsidRPr="00052D30" w:rsidTr="00F04E68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Фімоз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Звуження отвору крайньої плоті, при якому голівка статевого члена не виводиться</w:t>
            </w:r>
          </w:p>
        </w:tc>
      </w:tr>
      <w:tr w:rsidR="00447803" w:rsidRPr="00052D30" w:rsidTr="00F04E68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spacing w:val="-1"/>
              </w:rPr>
              <w:t xml:space="preserve">Парафімоз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spacing w:val="-1"/>
                <w:lang w:val="ru-RU"/>
              </w:rPr>
              <w:t>защемлення голівки статевого члена в отворі крайньої плоті</w:t>
            </w:r>
          </w:p>
        </w:tc>
      </w:tr>
      <w:tr w:rsidR="00447803" w:rsidRPr="00052D30" w:rsidTr="00F04E68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Крипторхізм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27183E">
              <w:rPr>
                <w:rFonts w:hAnsi="Times New Roman" w:cs="Times New Roman"/>
                <w:lang w:val="ru-RU"/>
              </w:rPr>
              <w:t>Вроджена вада розвитку</w:t>
            </w:r>
            <w:r w:rsidRPr="00052D30">
              <w:rPr>
                <w:rFonts w:hAnsi="Times New Roman" w:cs="Times New Roman"/>
                <w:lang w:val="ru-RU"/>
              </w:rPr>
              <w:t xml:space="preserve">, при якій відбувається затримка  процесу опускання яєчка на певному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р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івні, що супроводжується різним ступенем його гіпоплазії (аплазії).</w:t>
            </w:r>
          </w:p>
        </w:tc>
      </w:tr>
    </w:tbl>
    <w:p w:rsidR="00447803" w:rsidRPr="00052D30" w:rsidRDefault="00447803" w:rsidP="00447803">
      <w:pPr>
        <w:widowControl w:val="0"/>
        <w:ind w:left="709"/>
        <w:jc w:val="both"/>
        <w:rPr>
          <w:rFonts w:hAnsi="Times New Roman" w:cs="Times New Roman"/>
          <w:lang w:val="ru-RU"/>
        </w:rPr>
      </w:pPr>
    </w:p>
    <w:p w:rsidR="00447803" w:rsidRDefault="00447803" w:rsidP="00447803">
      <w:pPr>
        <w:ind w:left="709"/>
        <w:jc w:val="both"/>
        <w:rPr>
          <w:rFonts w:hAnsi="Times New Roman" w:cs="Times New Roman"/>
          <w:b/>
          <w:bCs/>
          <w:lang w:val="uk-UA"/>
        </w:rPr>
      </w:pPr>
    </w:p>
    <w:p w:rsidR="00447803" w:rsidRPr="00786C33" w:rsidRDefault="00447803" w:rsidP="00447803">
      <w:pPr>
        <w:ind w:left="709"/>
        <w:jc w:val="both"/>
        <w:rPr>
          <w:rFonts w:hAnsi="Times New Roman" w:cs="Times New Roman"/>
          <w:b/>
        </w:rPr>
      </w:pPr>
      <w:r w:rsidRPr="00786C33">
        <w:rPr>
          <w:rFonts w:hAnsi="Times New Roman" w:cs="Times New Roman"/>
          <w:b/>
        </w:rPr>
        <w:t>Література</w:t>
      </w:r>
    </w:p>
    <w:p w:rsidR="00447803" w:rsidRPr="00786C33" w:rsidRDefault="00447803" w:rsidP="00447803">
      <w:pPr>
        <w:ind w:left="709"/>
        <w:jc w:val="both"/>
        <w:rPr>
          <w:rFonts w:hAnsi="Times New Roman" w:cs="Times New Roman"/>
          <w:b/>
          <w:i/>
        </w:rPr>
      </w:pPr>
      <w:r w:rsidRPr="00786C33">
        <w:rPr>
          <w:rFonts w:hAnsi="Times New Roman" w:cs="Times New Roman"/>
          <w:b/>
          <w:i/>
        </w:rPr>
        <w:t>Основна:</w:t>
      </w:r>
    </w:p>
    <w:p w:rsidR="00447803" w:rsidRPr="00052D30" w:rsidRDefault="00447803" w:rsidP="00447803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lang w:val="ru-RU" w:eastAsia="ru-RU"/>
        </w:rPr>
      </w:pPr>
      <w:r w:rsidRPr="00786C33">
        <w:rPr>
          <w:rFonts w:hAnsi="Times New Roman" w:cs="Times New Roman"/>
          <w:lang w:eastAsia="ru-RU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786C33">
        <w:rPr>
          <w:rFonts w:hAnsi="Times New Roman" w:cs="Times New Roman"/>
          <w:lang w:eastAsia="ru-RU"/>
        </w:rPr>
        <w:t>ін.;</w:t>
      </w:r>
      <w:proofErr w:type="gramEnd"/>
      <w:r w:rsidRPr="00786C33">
        <w:rPr>
          <w:rFonts w:hAnsi="Times New Roman" w:cs="Times New Roman"/>
          <w:lang w:eastAsia="ru-RU"/>
        </w:rPr>
        <w:t xml:space="preserve"> за ред. </w:t>
      </w:r>
      <w:r w:rsidRPr="00052D30">
        <w:rPr>
          <w:rFonts w:hAnsi="Times New Roman" w:cs="Times New Roman"/>
          <w:lang w:val="ru-RU" w:eastAsia="ru-RU"/>
        </w:rPr>
        <w:t>В.І. Сушка, Д.Ю. Кривчені. – 2-е вид</w:t>
      </w:r>
      <w:proofErr w:type="gramStart"/>
      <w:r w:rsidRPr="00052D30">
        <w:rPr>
          <w:rFonts w:hAnsi="Times New Roman" w:cs="Times New Roman"/>
          <w:lang w:val="ru-RU" w:eastAsia="ru-RU"/>
        </w:rPr>
        <w:t xml:space="preserve">., </w:t>
      </w:r>
      <w:proofErr w:type="gramEnd"/>
      <w:r w:rsidRPr="00052D30">
        <w:rPr>
          <w:rFonts w:hAnsi="Times New Roman" w:cs="Times New Roman"/>
          <w:lang w:val="ru-RU" w:eastAsia="ru-RU"/>
        </w:rPr>
        <w:t xml:space="preserve">перероб. і доп. – К.: Медицина, 2009. – </w:t>
      </w:r>
      <w:r>
        <w:rPr>
          <w:rFonts w:hAnsi="Times New Roman" w:cs="Times New Roman"/>
          <w:lang w:val="uk-UA" w:eastAsia="ru-RU"/>
        </w:rPr>
        <w:t xml:space="preserve">С. </w:t>
      </w:r>
      <w:r>
        <w:rPr>
          <w:rFonts w:hAnsi="Times New Roman" w:cs="Times New Roman"/>
          <w:lang w:val="ru-RU" w:eastAsia="ru-RU"/>
        </w:rPr>
        <w:t>361-453.</w:t>
      </w:r>
    </w:p>
    <w:p w:rsidR="00447803" w:rsidRPr="00052D30" w:rsidRDefault="00447803" w:rsidP="00447803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jc w:val="both"/>
        <w:rPr>
          <w:rFonts w:hAnsi="Times New Roman" w:cs="Times New Roman"/>
          <w:lang w:val="ru-RU" w:eastAsia="ru-RU"/>
        </w:rPr>
      </w:pPr>
      <w:r w:rsidRPr="00052D30">
        <w:rPr>
          <w:rFonts w:hAnsi="Times New Roman" w:cs="Times New Roman"/>
          <w:lang w:val="ru-RU"/>
        </w:rPr>
        <w:t xml:space="preserve">Д.Ю.Кривченя, С.В.Лисак, О.М.Плотников. Хірургічні захворювання у дітей – Вінниця, «Нова книга», 2008 – 256 </w:t>
      </w:r>
      <w:r>
        <w:rPr>
          <w:rFonts w:hAnsi="Times New Roman" w:cs="Times New Roman"/>
          <w:lang w:val="uk-UA"/>
        </w:rPr>
        <w:t xml:space="preserve">С. </w:t>
      </w:r>
      <w:r w:rsidRPr="00052D30">
        <w:rPr>
          <w:rFonts w:hAnsi="Times New Roman" w:cs="Times New Roman"/>
          <w:lang w:val="ru-RU"/>
        </w:rPr>
        <w:t>183-197</w:t>
      </w:r>
      <w:r>
        <w:rPr>
          <w:rFonts w:hAnsi="Times New Roman" w:cs="Times New Roman"/>
          <w:lang w:val="uk-UA"/>
        </w:rPr>
        <w:t>.</w:t>
      </w:r>
    </w:p>
    <w:p w:rsidR="00447803" w:rsidRPr="00052D30" w:rsidRDefault="00447803" w:rsidP="00447803">
      <w:pPr>
        <w:numPr>
          <w:ilvl w:val="0"/>
          <w:numId w:val="1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jc w:val="both"/>
        <w:rPr>
          <w:rFonts w:hAnsi="Times New Roman" w:cs="Times New Roman"/>
          <w:lang w:val="ru-RU" w:eastAsia="ru-RU"/>
        </w:rPr>
      </w:pPr>
      <w:r w:rsidRPr="00052D30">
        <w:rPr>
          <w:rFonts w:hAnsi="Times New Roman" w:cs="Times New Roman"/>
          <w:lang w:val="ru-RU" w:eastAsia="ru-RU"/>
        </w:rPr>
        <w:t>Детская хирургия: национальное руководство / под</w:t>
      </w:r>
      <w:proofErr w:type="gramStart"/>
      <w:r w:rsidRPr="00052D30">
        <w:rPr>
          <w:rFonts w:hAnsi="Times New Roman" w:cs="Times New Roman"/>
          <w:lang w:val="ru-RU" w:eastAsia="ru-RU"/>
        </w:rPr>
        <w:t>.</w:t>
      </w:r>
      <w:proofErr w:type="gramEnd"/>
      <w:r w:rsidRPr="00052D30">
        <w:rPr>
          <w:rFonts w:hAnsi="Times New Roman" w:cs="Times New Roman"/>
          <w:lang w:val="ru-RU" w:eastAsia="ru-RU"/>
        </w:rPr>
        <w:t xml:space="preserve"> </w:t>
      </w:r>
      <w:proofErr w:type="gramStart"/>
      <w:r w:rsidRPr="00052D30">
        <w:rPr>
          <w:rFonts w:hAnsi="Times New Roman" w:cs="Times New Roman"/>
          <w:lang w:val="ru-RU" w:eastAsia="ru-RU"/>
        </w:rPr>
        <w:t>р</w:t>
      </w:r>
      <w:proofErr w:type="gramEnd"/>
      <w:r w:rsidRPr="00052D30">
        <w:rPr>
          <w:rFonts w:hAnsi="Times New Roman" w:cs="Times New Roman"/>
          <w:lang w:val="ru-RU" w:eastAsia="ru-RU"/>
        </w:rPr>
        <w:t>ед. Ю.Ф.Исакова, А.Ф.Дронова. – М.</w:t>
      </w:r>
      <w:proofErr w:type="gramStart"/>
      <w:r w:rsidRPr="00052D30">
        <w:rPr>
          <w:rFonts w:hAnsi="Times New Roman" w:cs="Times New Roman"/>
          <w:lang w:val="ru-RU" w:eastAsia="ru-RU"/>
        </w:rPr>
        <w:t xml:space="preserve"> :</w:t>
      </w:r>
      <w:proofErr w:type="gramEnd"/>
      <w:r w:rsidRPr="00052D30">
        <w:rPr>
          <w:rFonts w:hAnsi="Times New Roman" w:cs="Times New Roman"/>
          <w:lang w:val="ru-RU" w:eastAsia="ru-RU"/>
        </w:rPr>
        <w:t xml:space="preserve"> ГЭОТАР-Медиа, 2009. – 1168 </w:t>
      </w:r>
      <w:r>
        <w:rPr>
          <w:rFonts w:hAnsi="Times New Roman" w:cs="Times New Roman"/>
          <w:lang w:val="uk-UA" w:eastAsia="ru-RU"/>
        </w:rPr>
        <w:t xml:space="preserve">С. </w:t>
      </w:r>
      <w:r w:rsidRPr="00052D30">
        <w:rPr>
          <w:rFonts w:hAnsi="Times New Roman" w:cs="Times New Roman"/>
          <w:lang w:val="ru-RU" w:eastAsia="ru-RU"/>
        </w:rPr>
        <w:t>552-735</w:t>
      </w:r>
      <w:r>
        <w:rPr>
          <w:rFonts w:hAnsi="Times New Roman" w:cs="Times New Roman"/>
          <w:lang w:val="uk-UA" w:eastAsia="ru-RU"/>
        </w:rPr>
        <w:t>.</w:t>
      </w:r>
    </w:p>
    <w:p w:rsidR="00447803" w:rsidRPr="00786C33" w:rsidRDefault="00447803" w:rsidP="00447803">
      <w:pPr>
        <w:pStyle w:val="1a"/>
        <w:numPr>
          <w:ilvl w:val="0"/>
          <w:numId w:val="15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C33">
        <w:rPr>
          <w:rFonts w:ascii="Times New Roman" w:hAnsi="Times New Roman"/>
          <w:sz w:val="24"/>
          <w:szCs w:val="24"/>
        </w:rPr>
        <w:t xml:space="preserve">А.Е.Соловьев, В.В. </w:t>
      </w:r>
      <w:proofErr w:type="gramStart"/>
      <w:r w:rsidRPr="00786C33">
        <w:rPr>
          <w:rFonts w:ascii="Times New Roman" w:hAnsi="Times New Roman"/>
          <w:sz w:val="24"/>
          <w:szCs w:val="24"/>
        </w:rPr>
        <w:t>Моргун</w:t>
      </w:r>
      <w:proofErr w:type="gramEnd"/>
      <w:r w:rsidRPr="00786C33">
        <w:rPr>
          <w:rFonts w:ascii="Times New Roman" w:hAnsi="Times New Roman"/>
          <w:sz w:val="24"/>
          <w:szCs w:val="24"/>
        </w:rPr>
        <w:t xml:space="preserve">, А.П. Пахольчик. Урология детского возраста – Запорожье, 2014 – 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786C33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167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47803" w:rsidRPr="00786C33" w:rsidRDefault="00447803" w:rsidP="00447803">
      <w:pPr>
        <w:ind w:left="709"/>
        <w:jc w:val="both"/>
        <w:rPr>
          <w:rFonts w:hAnsi="Times New Roman" w:cs="Times New Roman"/>
          <w:b/>
          <w:i/>
        </w:rPr>
      </w:pPr>
      <w:r w:rsidRPr="00786C33">
        <w:rPr>
          <w:rFonts w:hAnsi="Times New Roman" w:cs="Times New Roman"/>
          <w:b/>
          <w:i/>
        </w:rPr>
        <w:t>Додаткова:</w:t>
      </w:r>
    </w:p>
    <w:p w:rsidR="00447803" w:rsidRPr="00786C33" w:rsidRDefault="00447803" w:rsidP="00447803">
      <w:pPr>
        <w:pStyle w:val="1a"/>
        <w:numPr>
          <w:ilvl w:val="0"/>
          <w:numId w:val="15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86C33">
        <w:rPr>
          <w:rFonts w:ascii="Times New Roman" w:hAnsi="Times New Roman"/>
          <w:sz w:val="24"/>
          <w:szCs w:val="24"/>
          <w:lang w:val="uk-UA"/>
        </w:rPr>
        <w:t>Тихомирова В.Д. Детская оперативная хирургия: Практическое руководство</w:t>
      </w:r>
      <w:r w:rsidRPr="00786C33">
        <w:rPr>
          <w:rFonts w:ascii="Times New Roman" w:hAnsi="Times New Roman"/>
          <w:bCs/>
          <w:sz w:val="24"/>
          <w:szCs w:val="24"/>
          <w:lang w:val="uk-UA" w:eastAsia="ru-RU"/>
        </w:rPr>
        <w:t>, М: МИА, 20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786C33">
        <w:rPr>
          <w:rFonts w:ascii="Times New Roman" w:hAnsi="Times New Roman"/>
          <w:bCs/>
          <w:sz w:val="24"/>
          <w:szCs w:val="24"/>
          <w:lang w:val="uk-UA" w:eastAsia="ru-RU"/>
        </w:rPr>
        <w:t xml:space="preserve">1, 872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С. </w:t>
      </w:r>
      <w:r>
        <w:rPr>
          <w:rFonts w:ascii="Times New Roman" w:hAnsi="Times New Roman"/>
          <w:bCs/>
          <w:sz w:val="24"/>
          <w:szCs w:val="24"/>
          <w:lang w:eastAsia="ru-RU"/>
        </w:rPr>
        <w:t>293-334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447803" w:rsidRPr="00786C33" w:rsidRDefault="00447803" w:rsidP="00447803">
      <w:pPr>
        <w:pStyle w:val="1a"/>
        <w:numPr>
          <w:ilvl w:val="0"/>
          <w:numId w:val="15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86C33">
        <w:rPr>
          <w:rFonts w:ascii="Times New Roman" w:hAnsi="Times New Roman"/>
          <w:sz w:val="24"/>
          <w:szCs w:val="24"/>
        </w:rPr>
        <w:t xml:space="preserve">А.Е.Соловьев, А.П. Пахольчик. </w:t>
      </w:r>
      <w:r w:rsidRPr="00786C33">
        <w:rPr>
          <w:rFonts w:ascii="Times New Roman" w:hAnsi="Times New Roman"/>
          <w:sz w:val="24"/>
          <w:szCs w:val="24"/>
          <w:lang w:val="uk-UA"/>
        </w:rPr>
        <w:t xml:space="preserve">Диагностика и лечение острых заболеваний яичка у детей. </w:t>
      </w:r>
      <w:r w:rsidRPr="00786C33">
        <w:rPr>
          <w:rFonts w:ascii="Times New Roman" w:hAnsi="Times New Roman"/>
          <w:sz w:val="24"/>
          <w:szCs w:val="24"/>
        </w:rPr>
        <w:t xml:space="preserve">Запорожье, 2014 – 65 </w:t>
      </w:r>
      <w:r>
        <w:rPr>
          <w:rFonts w:ascii="Times New Roman" w:hAnsi="Times New Roman"/>
          <w:sz w:val="24"/>
          <w:szCs w:val="24"/>
          <w:lang w:val="uk-UA"/>
        </w:rPr>
        <w:t>С.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 xml:space="preserve"> 4</w:t>
      </w:r>
      <w:r w:rsidRPr="00786C33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61</w:t>
      </w:r>
      <w:r w:rsidRPr="00786C3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47803" w:rsidRPr="00340692" w:rsidRDefault="00447803" w:rsidP="00447803">
      <w:pPr>
        <w:ind w:left="709"/>
        <w:jc w:val="both"/>
      </w:pPr>
    </w:p>
    <w:p w:rsidR="00447803" w:rsidRPr="00786C33" w:rsidRDefault="00447803" w:rsidP="00447803">
      <w:pPr>
        <w:ind w:left="709"/>
        <w:jc w:val="both"/>
        <w:rPr>
          <w:rFonts w:hAnsi="Times New Roman" w:cs="Times New Roman"/>
          <w:b/>
          <w:bCs/>
          <w:lang w:val="uk-UA"/>
        </w:rPr>
      </w:pPr>
    </w:p>
    <w:p w:rsidR="00447803" w:rsidRPr="0027183E" w:rsidRDefault="00447803" w:rsidP="00447803">
      <w:pPr>
        <w:ind w:left="709"/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ind w:left="709"/>
        <w:jc w:val="both"/>
        <w:rPr>
          <w:rFonts w:hAnsi="Times New Roman" w:cs="Times New Roman"/>
          <w:u w:val="single"/>
        </w:rPr>
      </w:pPr>
      <w:proofErr w:type="gramStart"/>
      <w:r w:rsidRPr="0027183E">
        <w:rPr>
          <w:rFonts w:hAnsi="Times New Roman" w:cs="Times New Roman"/>
          <w:u w:val="single"/>
        </w:rPr>
        <w:t>Варіант 1.</w:t>
      </w:r>
      <w:proofErr w:type="gramEnd"/>
    </w:p>
    <w:p w:rsidR="00447803" w:rsidRPr="00052D30" w:rsidRDefault="00447803" w:rsidP="00447803">
      <w:pPr>
        <w:ind w:firstLine="709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u w:val="single"/>
          <w:lang w:val="ru-RU"/>
        </w:rPr>
      </w:pP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1. </w:t>
      </w:r>
      <w:r w:rsidRPr="00052D30">
        <w:rPr>
          <w:rFonts w:hAnsi="Times New Roman" w:cs="Times New Roman"/>
          <w:lang w:val="ru-RU"/>
        </w:rPr>
        <w:t xml:space="preserve">Які види гіпоспадії виділяють за </w:t>
      </w:r>
      <w:r w:rsidRPr="0027183E">
        <w:rPr>
          <w:rFonts w:hAnsi="Times New Roman" w:cs="Times New Roman"/>
        </w:rPr>
        <w:t>Barcat</w:t>
      </w:r>
      <w:r w:rsidRPr="00052D30">
        <w:rPr>
          <w:rFonts w:hAnsi="Times New Roman" w:cs="Times New Roman"/>
          <w:lang w:val="ru-RU"/>
        </w:rPr>
        <w:t>?</w:t>
      </w: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lang w:val="ru-RU"/>
        </w:rPr>
      </w:pPr>
    </w:p>
    <w:tbl>
      <w:tblPr>
        <w:tblStyle w:val="TableNormal"/>
        <w:tblW w:w="9342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447803" w:rsidRPr="0027183E" w:rsidTr="00F04E68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Передня гіспадія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Середня гіпоспадія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Задня гіпоспадія</w:t>
            </w:r>
          </w:p>
        </w:tc>
      </w:tr>
      <w:tr w:rsidR="00447803" w:rsidRPr="0027183E" w:rsidTr="00F04E68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головчаста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задньо-стовбурова</w:t>
            </w:r>
          </w:p>
        </w:tc>
      </w:tr>
      <w:tr w:rsidR="00447803" w:rsidRPr="0027183E" w:rsidTr="00F04E68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03" w:rsidRPr="0027183E" w:rsidTr="00F04E68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03" w:rsidRPr="0027183E" w:rsidTr="00F04E68">
        <w:trPr>
          <w:trHeight w:val="279"/>
        </w:trPr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803" w:rsidRPr="0027183E" w:rsidRDefault="00447803" w:rsidP="00447803">
      <w:pPr>
        <w:ind w:left="709"/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numPr>
          <w:ilvl w:val="0"/>
          <w:numId w:val="104"/>
        </w:numPr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ind w:left="709"/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ind w:left="709"/>
        <w:jc w:val="both"/>
        <w:rPr>
          <w:rFonts w:hAnsi="Times New Roman" w:cs="Times New Roman"/>
          <w:b/>
          <w:bCs/>
        </w:rPr>
      </w:pPr>
    </w:p>
    <w:p w:rsidR="00447803" w:rsidRPr="00052D30" w:rsidRDefault="00447803" w:rsidP="00447803">
      <w:pPr>
        <w:ind w:left="70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2.  </w:t>
      </w:r>
      <w:proofErr w:type="gramStart"/>
      <w:r w:rsidRPr="00052D30">
        <w:rPr>
          <w:rFonts w:hAnsi="Times New Roman" w:cs="Times New Roman"/>
          <w:lang w:val="ru-RU"/>
        </w:rPr>
        <w:t>Назв</w:t>
      </w:r>
      <w:proofErr w:type="gramEnd"/>
      <w:r w:rsidRPr="00052D30">
        <w:rPr>
          <w:rFonts w:hAnsi="Times New Roman" w:cs="Times New Roman"/>
          <w:lang w:val="ru-RU"/>
        </w:rPr>
        <w:t>іть основні прини інфравезикальної обструкції сечових шляхів у дітей.</w:t>
      </w:r>
    </w:p>
    <w:p w:rsidR="00447803" w:rsidRPr="0027183E" w:rsidRDefault="00447803" w:rsidP="00447803">
      <w:pPr>
        <w:numPr>
          <w:ilvl w:val="0"/>
          <w:numId w:val="105"/>
        </w:numPr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Рубцевий фімоз у хлопчиків.</w:t>
      </w:r>
    </w:p>
    <w:p w:rsidR="00447803" w:rsidRPr="0027183E" w:rsidRDefault="00447803" w:rsidP="00447803">
      <w:pPr>
        <w:numPr>
          <w:ilvl w:val="0"/>
          <w:numId w:val="105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5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5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5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left="709"/>
        <w:jc w:val="both"/>
        <w:rPr>
          <w:rFonts w:hAnsi="Times New Roman" w:cs="Times New Roman"/>
          <w:b/>
          <w:bCs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3. </w:t>
      </w:r>
      <w:r w:rsidRPr="00052D30">
        <w:rPr>
          <w:rFonts w:hAnsi="Times New Roman" w:cs="Times New Roman"/>
          <w:lang w:val="ru-RU"/>
        </w:rPr>
        <w:t>Перерахуйте ознаки екстрофії сечового міхура</w:t>
      </w:r>
    </w:p>
    <w:p w:rsidR="00447803" w:rsidRPr="0027183E" w:rsidRDefault="00447803" w:rsidP="00447803">
      <w:pPr>
        <w:numPr>
          <w:ilvl w:val="0"/>
          <w:numId w:val="106"/>
        </w:numPr>
        <w:tabs>
          <w:tab w:val="num" w:pos="425"/>
        </w:tabs>
        <w:ind w:left="425" w:hanging="425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lastRenderedPageBreak/>
        <w:t>Тотальна епіспадія.</w:t>
      </w:r>
    </w:p>
    <w:p w:rsidR="00447803" w:rsidRPr="0027183E" w:rsidRDefault="00447803" w:rsidP="00447803">
      <w:pPr>
        <w:numPr>
          <w:ilvl w:val="0"/>
          <w:numId w:val="106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6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6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jc w:val="both"/>
        <w:rPr>
          <w:rFonts w:hAnsi="Times New Roman" w:cs="Times New Roman"/>
        </w:rPr>
      </w:pPr>
    </w:p>
    <w:p w:rsidR="00447803" w:rsidRPr="00052D30" w:rsidRDefault="00447803" w:rsidP="00447803">
      <w:pPr>
        <w:shd w:val="clear" w:color="auto" w:fill="FFFFFF"/>
        <w:ind w:right="2" w:firstLine="34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4.  </w:t>
      </w:r>
      <w:proofErr w:type="gramStart"/>
      <w:r w:rsidRPr="00052D30">
        <w:rPr>
          <w:rFonts w:hAnsi="Times New Roman" w:cs="Times New Roman"/>
          <w:lang w:val="ru-RU"/>
        </w:rPr>
        <w:t>Назв</w:t>
      </w:r>
      <w:proofErr w:type="gramEnd"/>
      <w:r w:rsidRPr="00052D30">
        <w:rPr>
          <w:rFonts w:hAnsi="Times New Roman" w:cs="Times New Roman"/>
          <w:lang w:val="ru-RU"/>
        </w:rPr>
        <w:t>іть ознаки мегауретера з органічною формою обстркції:</w:t>
      </w:r>
    </w:p>
    <w:p w:rsidR="00447803" w:rsidRPr="00052D30" w:rsidRDefault="00447803" w:rsidP="00447803">
      <w:pPr>
        <w:numPr>
          <w:ilvl w:val="0"/>
          <w:numId w:val="107"/>
        </w:numPr>
        <w:shd w:val="clear" w:color="auto" w:fill="FFFFFF"/>
        <w:ind w:right="2"/>
        <w:jc w:val="both"/>
        <w:rPr>
          <w:rFonts w:hAnsi="Times New Roman" w:cs="Times New Roman"/>
          <w:lang w:val="ru-RU"/>
        </w:rPr>
      </w:pP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>ійка ділятація мисково-чашечної системи.</w:t>
      </w:r>
    </w:p>
    <w:p w:rsidR="00447803" w:rsidRPr="0027183E" w:rsidRDefault="00447803" w:rsidP="00447803">
      <w:pPr>
        <w:numPr>
          <w:ilvl w:val="0"/>
          <w:numId w:val="107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7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7"/>
        </w:numPr>
        <w:shd w:val="clear" w:color="auto" w:fill="FFFFFF"/>
        <w:ind w:right="2"/>
        <w:jc w:val="both"/>
        <w:rPr>
          <w:rFonts w:hAnsi="Times New Roman" w:cs="Times New Roman"/>
          <w:b/>
          <w:bCs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  <w:r w:rsidRPr="0027183E">
        <w:rPr>
          <w:rFonts w:hAnsi="Times New Roman" w:cs="Times New Roman"/>
          <w:i/>
          <w:iCs/>
        </w:rPr>
        <w:t>.</w:t>
      </w:r>
    </w:p>
    <w:p w:rsidR="00447803" w:rsidRPr="0027183E" w:rsidRDefault="00447803" w:rsidP="00447803">
      <w:pPr>
        <w:shd w:val="clear" w:color="auto" w:fill="FFFFFF"/>
        <w:ind w:right="2" w:firstLine="34"/>
        <w:jc w:val="both"/>
        <w:rPr>
          <w:rFonts w:hAnsi="Times New Roman" w:cs="Times New Roman"/>
          <w:b/>
          <w:bCs/>
        </w:rPr>
      </w:pPr>
    </w:p>
    <w:p w:rsidR="00447803" w:rsidRPr="00052D30" w:rsidRDefault="00447803" w:rsidP="00447803">
      <w:pPr>
        <w:shd w:val="clear" w:color="auto" w:fill="FFFFFF"/>
        <w:ind w:right="2" w:firstLine="34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5. </w:t>
      </w:r>
      <w:proofErr w:type="gramStart"/>
      <w:r w:rsidRPr="00052D30">
        <w:rPr>
          <w:rFonts w:hAnsi="Times New Roman" w:cs="Times New Roman"/>
          <w:lang w:val="ru-RU"/>
        </w:rPr>
        <w:t>Назв</w:t>
      </w:r>
      <w:proofErr w:type="gramEnd"/>
      <w:r w:rsidRPr="00052D30">
        <w:rPr>
          <w:rFonts w:hAnsi="Times New Roman" w:cs="Times New Roman"/>
          <w:lang w:val="ru-RU"/>
        </w:rPr>
        <w:t>іть лабораторні і інструментальні методи діагностики міхурово-сечовідного рефлюксу, їх інформативність.</w:t>
      </w:r>
    </w:p>
    <w:p w:rsidR="00447803" w:rsidRPr="00052D30" w:rsidRDefault="00447803" w:rsidP="00447803">
      <w:pPr>
        <w:numPr>
          <w:ilvl w:val="0"/>
          <w:numId w:val="108"/>
        </w:numPr>
        <w:shd w:val="clear" w:color="auto" w:fill="FFFFFF"/>
        <w:ind w:right="2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УЗД органів черевної порожнини - наростання ділятації збірної системи нирки і сечоводу.</w:t>
      </w:r>
    </w:p>
    <w:p w:rsidR="00447803" w:rsidRPr="0027183E" w:rsidRDefault="00447803" w:rsidP="00447803">
      <w:pPr>
        <w:numPr>
          <w:ilvl w:val="0"/>
          <w:numId w:val="108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8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8"/>
        </w:numPr>
        <w:shd w:val="clear" w:color="auto" w:fill="FFFFFF"/>
        <w:ind w:right="2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jc w:val="both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6.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Назвіть ускладнення фімозу</w:t>
      </w:r>
    </w:p>
    <w:p w:rsidR="00447803" w:rsidRPr="0027183E" w:rsidRDefault="00447803" w:rsidP="00447803">
      <w:pPr>
        <w:numPr>
          <w:ilvl w:val="0"/>
          <w:numId w:val="109"/>
        </w:numPr>
        <w:tabs>
          <w:tab w:val="num" w:pos="425"/>
        </w:tabs>
        <w:ind w:left="425" w:hanging="425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Гідронефроз</w:t>
      </w:r>
    </w:p>
    <w:p w:rsidR="00447803" w:rsidRPr="00EA17A2" w:rsidRDefault="00447803" w:rsidP="00447803">
      <w:pPr>
        <w:numPr>
          <w:ilvl w:val="0"/>
          <w:numId w:val="109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EA17A2" w:rsidRDefault="00447803" w:rsidP="00447803">
      <w:pPr>
        <w:numPr>
          <w:ilvl w:val="0"/>
          <w:numId w:val="109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09"/>
        </w:numPr>
        <w:tabs>
          <w:tab w:val="num" w:pos="425"/>
        </w:tabs>
        <w:ind w:left="425" w:hanging="425"/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jc w:val="both"/>
        <w:rPr>
          <w:rFonts w:hAnsi="Times New Roman" w:cs="Times New Roman"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Тестові завдання. Виберіть одну правильну відповідь.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 Дитина, 8 рокі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надійшла до лікарні зі скаргами на біль в поперековій ділянці праворуч. </w:t>
      </w:r>
      <w:proofErr w:type="gramStart"/>
      <w:r w:rsidRPr="00052D30">
        <w:rPr>
          <w:rFonts w:hAnsi="Times New Roman" w:cs="Times New Roman"/>
          <w:lang w:val="ru-RU"/>
        </w:rPr>
        <w:t>Хвор</w:t>
      </w:r>
      <w:proofErr w:type="gramEnd"/>
      <w:r w:rsidRPr="00052D30">
        <w:rPr>
          <w:rFonts w:hAnsi="Times New Roman" w:cs="Times New Roman"/>
          <w:lang w:val="ru-RU"/>
        </w:rPr>
        <w:t xml:space="preserve">іє протягом одного року. </w:t>
      </w:r>
      <w:proofErr w:type="gramStart"/>
      <w:r w:rsidRPr="00052D30">
        <w:rPr>
          <w:rFonts w:hAnsi="Times New Roman" w:cs="Times New Roman"/>
          <w:lang w:val="ru-RU"/>
        </w:rPr>
        <w:t>П</w:t>
      </w:r>
      <w:proofErr w:type="gramEnd"/>
      <w:r w:rsidRPr="00052D30">
        <w:rPr>
          <w:rFonts w:hAnsi="Times New Roman" w:cs="Times New Roman"/>
          <w:lang w:val="ru-RU"/>
        </w:rPr>
        <w:t xml:space="preserve">ід час рентгенологічного обстеження виявлене значне розширення чашково-мискової системи, що характерно для гідронефрозу ІІІ ступеню. Контрастування сечоводу не простежується. Що в даному випадку є найбільш вірогідною причиною даних змін? 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А. Стриктура сечоводу.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В. Клапан уретри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 xml:space="preserve">С. </w:t>
      </w:r>
      <w:proofErr w:type="gramStart"/>
      <w:r w:rsidRPr="00052D30">
        <w:rPr>
          <w:rFonts w:hAnsi="Times New Roman" w:cs="Times New Roman"/>
          <w:lang w:val="ru-RU"/>
        </w:rPr>
        <w:t>П</w:t>
      </w:r>
      <w:proofErr w:type="gramEnd"/>
      <w:r w:rsidRPr="00052D30">
        <w:rPr>
          <w:rFonts w:hAnsi="Times New Roman" w:cs="Times New Roman"/>
          <w:lang w:val="ru-RU"/>
        </w:rPr>
        <w:t>іонефроз.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</w: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Травма нирок.</w:t>
      </w:r>
      <w:proofErr w:type="gramEnd"/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Е. Дивертикул сечового міхура.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2. В лікарню звернулись батьки дитини 1 місяця, у якої 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перинатальному періоді при сонологічному обстеженні виявлено розширення чашково-мискової системи. </w:t>
      </w:r>
      <w:proofErr w:type="gramStart"/>
      <w:r w:rsidRPr="00052D30">
        <w:rPr>
          <w:rFonts w:hAnsi="Times New Roman" w:cs="Times New Roman"/>
          <w:lang w:val="ru-RU"/>
        </w:rPr>
        <w:t>З</w:t>
      </w:r>
      <w:proofErr w:type="gramEnd"/>
      <w:r w:rsidRPr="00052D30">
        <w:rPr>
          <w:rFonts w:hAnsi="Times New Roman" w:cs="Times New Roman"/>
          <w:lang w:val="ru-RU"/>
        </w:rPr>
        <w:t xml:space="preserve"> якого методу необхідно розпочати обстеження дитини?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А. Екскреторна урографія.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В. Цистографія.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С. Сонологічне обстеження, лабораторне обстеження.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</w: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Лабораторне обстеження.</w:t>
      </w:r>
      <w:proofErr w:type="gramEnd"/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Е. Цистоскопія.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jc w:val="both"/>
        <w:rPr>
          <w:rFonts w:hAnsi="Times New Roman" w:cs="Times New Roman"/>
        </w:rPr>
      </w:pPr>
      <w:r w:rsidRPr="00052D30">
        <w:rPr>
          <w:rFonts w:hAnsi="Times New Roman" w:cs="Times New Roman"/>
          <w:lang w:val="ru-RU"/>
        </w:rPr>
        <w:t xml:space="preserve">3. У дитини 3-х років при УЗД нирок виявлене значне збільшення лівої нирки та розширення чашково-мискової системи, в аналізах сечі спостерігається лейкоцитурія, протеїнурія. </w:t>
      </w:r>
      <w:r w:rsidRPr="0027183E">
        <w:rPr>
          <w:rFonts w:hAnsi="Times New Roman" w:cs="Times New Roman"/>
        </w:rPr>
        <w:t xml:space="preserve">Який метод необхідно провести для </w:t>
      </w:r>
      <w:proofErr w:type="gramStart"/>
      <w:r w:rsidRPr="0027183E">
        <w:rPr>
          <w:rFonts w:hAnsi="Times New Roman" w:cs="Times New Roman"/>
        </w:rPr>
        <w:t>п</w:t>
      </w:r>
      <w:proofErr w:type="gramEnd"/>
      <w:r w:rsidRPr="0027183E">
        <w:rPr>
          <w:rFonts w:hAnsi="Times New Roman" w:cs="Times New Roman"/>
        </w:rPr>
        <w:t>ідтвердження діагнозу?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ab/>
      </w:r>
      <w:r w:rsidRPr="00052D30">
        <w:rPr>
          <w:rFonts w:hAnsi="Times New Roman" w:cs="Times New Roman"/>
          <w:lang w:val="ru-RU"/>
        </w:rPr>
        <w:t>А. Цистографія.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В. Уретероцистоскопія.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С. Екскреторна урографія з навантаженням.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lastRenderedPageBreak/>
        <w:tab/>
      </w: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Магнітно-резонансна томографія.</w:t>
      </w:r>
      <w:proofErr w:type="gramEnd"/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Е. Доплерографія судин нирки.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4. До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 xml:space="preserve">ікарні надійшла дівчинка 10-ти місяців з лихоманкою, інтоксикаційним синдромом. При обстеженні в аналізах крові – лейкоцитоз, лейкоцитарний зсув </w:t>
      </w:r>
      <w:proofErr w:type="gramStart"/>
      <w:r w:rsidRPr="00052D30">
        <w:rPr>
          <w:rFonts w:hAnsi="Times New Roman" w:cs="Times New Roman"/>
          <w:lang w:val="ru-RU"/>
        </w:rPr>
        <w:t>вл</w:t>
      </w:r>
      <w:proofErr w:type="gramEnd"/>
      <w:r w:rsidRPr="00052D30">
        <w:rPr>
          <w:rFonts w:hAnsi="Times New Roman" w:cs="Times New Roman"/>
          <w:lang w:val="ru-RU"/>
        </w:rPr>
        <w:t xml:space="preserve">іво, в аналізах сечі – лейкоцитурія, протеїнурія; сонологічно – збільшення лівої нирки, значне розширення лоханки та чашок. </w:t>
      </w:r>
      <w:proofErr w:type="gramStart"/>
      <w:r w:rsidRPr="00052D30">
        <w:rPr>
          <w:rFonts w:hAnsi="Times New Roman" w:cs="Times New Roman"/>
          <w:lang w:val="ru-RU"/>
        </w:rPr>
        <w:t>З</w:t>
      </w:r>
      <w:proofErr w:type="gramEnd"/>
      <w:r w:rsidRPr="00052D30">
        <w:rPr>
          <w:rFonts w:hAnsi="Times New Roman" w:cs="Times New Roman"/>
          <w:lang w:val="ru-RU"/>
        </w:rPr>
        <w:t xml:space="preserve"> якими захворюваннями ви будете проводити диф. діфагностику?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 xml:space="preserve">А. Полікістоз нирок, </w:t>
      </w:r>
      <w:r w:rsidRPr="0027183E">
        <w:rPr>
          <w:rFonts w:hAnsi="Times New Roman" w:cs="Times New Roman"/>
          <w:lang w:val="fr-FR"/>
        </w:rPr>
        <w:t xml:space="preserve">сечокам’яна </w:t>
      </w:r>
      <w:proofErr w:type="gramStart"/>
      <w:r w:rsidRPr="0027183E">
        <w:rPr>
          <w:rFonts w:hAnsi="Times New Roman" w:cs="Times New Roman"/>
          <w:lang w:val="fr-FR"/>
        </w:rPr>
        <w:t>хвороба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В. Лівосторонні уретерогідронефроз.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С. Клапан задньої уретри.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</w: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Міхуро-сечовідний рефлюкс.</w:t>
      </w:r>
      <w:proofErr w:type="gramEnd"/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Е. Уретероцеле лівого сечоводу.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jc w:val="both"/>
        <w:rPr>
          <w:rFonts w:hAnsi="Times New Roman" w:cs="Times New Roman"/>
        </w:rPr>
      </w:pPr>
      <w:r w:rsidRPr="00052D30">
        <w:rPr>
          <w:rFonts w:hAnsi="Times New Roman" w:cs="Times New Roman"/>
          <w:lang w:val="ru-RU"/>
        </w:rPr>
        <w:t xml:space="preserve">5. Дівчинка 5-місяців неоднарозово надходила до соматичного відділення із </w:t>
      </w:r>
      <w:proofErr w:type="gramStart"/>
      <w:r w:rsidRPr="00052D30">
        <w:rPr>
          <w:rFonts w:hAnsi="Times New Roman" w:cs="Times New Roman"/>
          <w:lang w:val="ru-RU"/>
        </w:rPr>
        <w:t>лихоманкою</w:t>
      </w:r>
      <w:proofErr w:type="gramEnd"/>
      <w:r w:rsidRPr="00052D30">
        <w:rPr>
          <w:rFonts w:hAnsi="Times New Roman" w:cs="Times New Roman"/>
          <w:lang w:val="ru-RU"/>
        </w:rPr>
        <w:t xml:space="preserve">, інтоксикаційним синдромом, блювотою, діареєю. При обстеженні лабораторно - лейкоцитурія, протеїнурія а аналізах сечі; лейкоцитоз – в аналізах крові. При УЗД обстеженні виявлено </w:t>
      </w:r>
      <w:proofErr w:type="gramStart"/>
      <w:r w:rsidRPr="00052D30">
        <w:rPr>
          <w:rFonts w:hAnsi="Times New Roman" w:cs="Times New Roman"/>
          <w:lang w:val="ru-RU"/>
        </w:rPr>
        <w:t>п</w:t>
      </w:r>
      <w:proofErr w:type="gramEnd"/>
      <w:r w:rsidRPr="00052D30">
        <w:rPr>
          <w:rFonts w:hAnsi="Times New Roman" w:cs="Times New Roman"/>
          <w:lang w:val="ru-RU"/>
        </w:rPr>
        <w:t xml:space="preserve">ієлоектазію з обох боків, розширені сечоводи в передміхуровому просторі. </w:t>
      </w:r>
      <w:r w:rsidRPr="0027183E">
        <w:rPr>
          <w:rFonts w:hAnsi="Times New Roman" w:cs="Times New Roman"/>
        </w:rPr>
        <w:t>Який метод діагностики допоможе в постановці діагнозу?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ab/>
      </w:r>
      <w:r w:rsidRPr="00052D30">
        <w:rPr>
          <w:rFonts w:hAnsi="Times New Roman" w:cs="Times New Roman"/>
          <w:lang w:val="ru-RU"/>
        </w:rPr>
        <w:t>А. Цистоскопія.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В. Цистографія.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С. Сонологічне обстеження, доплерографія.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</w: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Уретероцистографія.</w:t>
      </w:r>
      <w:proofErr w:type="gramEnd"/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ab/>
        <w:t>Е. Урофлометрія.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709"/>
        <w:jc w:val="both"/>
        <w:rPr>
          <w:rFonts w:hAnsi="Times New Roman" w:cs="Times New Roman"/>
          <w:u w:val="single"/>
          <w:lang w:val="ru-RU"/>
        </w:rPr>
      </w:pPr>
      <w:r w:rsidRPr="00052D30">
        <w:rPr>
          <w:rFonts w:hAnsi="Times New Roman" w:cs="Times New Roman"/>
          <w:u w:val="single"/>
          <w:lang w:val="ru-RU"/>
        </w:rPr>
        <w:t>Варіант 2.</w:t>
      </w:r>
    </w:p>
    <w:p w:rsidR="00447803" w:rsidRPr="00052D30" w:rsidRDefault="00447803" w:rsidP="00447803">
      <w:pPr>
        <w:ind w:firstLine="709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447803" w:rsidRPr="00052D30" w:rsidRDefault="00447803" w:rsidP="00447803">
      <w:pPr>
        <w:ind w:firstLine="709"/>
        <w:jc w:val="both"/>
        <w:rPr>
          <w:rFonts w:hAnsi="Times New Roman" w:cs="Times New Roman"/>
          <w:spacing w:val="2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1. </w:t>
      </w:r>
      <w:r w:rsidRPr="00052D30">
        <w:rPr>
          <w:rFonts w:hAnsi="Times New Roman" w:cs="Times New Roman"/>
          <w:spacing w:val="2"/>
          <w:lang w:val="ru-RU"/>
        </w:rPr>
        <w:t xml:space="preserve">Назвіть форми епіспадії у </w:t>
      </w:r>
      <w:r w:rsidRPr="00052D30">
        <w:rPr>
          <w:rFonts w:hAnsi="Times New Roman" w:cs="Times New Roman"/>
          <w:spacing w:val="-3"/>
          <w:lang w:val="ru-RU"/>
        </w:rPr>
        <w:t>хлопчиків</w:t>
      </w:r>
      <w:r w:rsidRPr="00052D30">
        <w:rPr>
          <w:rFonts w:hAnsi="Times New Roman" w:cs="Times New Roman"/>
          <w:spacing w:val="2"/>
          <w:lang w:val="ru-RU"/>
        </w:rPr>
        <w:t xml:space="preserve"> </w:t>
      </w:r>
      <w:proofErr w:type="gramStart"/>
      <w:r w:rsidRPr="00052D30">
        <w:rPr>
          <w:rFonts w:hAnsi="Times New Roman" w:cs="Times New Roman"/>
          <w:spacing w:val="2"/>
          <w:lang w:val="ru-RU"/>
        </w:rPr>
        <w:t>в</w:t>
      </w:r>
      <w:proofErr w:type="gramEnd"/>
      <w:r w:rsidRPr="00052D30">
        <w:rPr>
          <w:rFonts w:hAnsi="Times New Roman" w:cs="Times New Roman"/>
          <w:spacing w:val="2"/>
          <w:lang w:val="ru-RU"/>
        </w:rPr>
        <w:t xml:space="preserve"> залежності від ступеня розщеплення уретри:</w:t>
      </w:r>
    </w:p>
    <w:p w:rsidR="00447803" w:rsidRPr="0027183E" w:rsidRDefault="00447803" w:rsidP="00447803">
      <w:pPr>
        <w:pStyle w:val="a8"/>
        <w:numPr>
          <w:ilvl w:val="1"/>
          <w:numId w:val="110"/>
        </w:numPr>
        <w:tabs>
          <w:tab w:val="left" w:pos="360"/>
          <w:tab w:val="num" w:pos="1387"/>
        </w:tabs>
        <w:spacing w:after="0" w:line="240" w:lineRule="auto"/>
        <w:ind w:left="331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pacing w:val="1"/>
          <w:sz w:val="24"/>
          <w:szCs w:val="24"/>
        </w:rPr>
        <w:t>еп</w:t>
      </w:r>
      <w:proofErr w:type="gramEnd"/>
      <w:r w:rsidRPr="0027183E">
        <w:rPr>
          <w:rFonts w:ascii="Times New Roman" w:hAnsi="Times New Roman" w:cs="Times New Roman"/>
          <w:spacing w:val="1"/>
          <w:sz w:val="24"/>
          <w:szCs w:val="24"/>
        </w:rPr>
        <w:t>іспадія голівки;</w:t>
      </w:r>
    </w:p>
    <w:p w:rsidR="00447803" w:rsidRPr="0027183E" w:rsidRDefault="00447803" w:rsidP="00447803">
      <w:pPr>
        <w:pStyle w:val="a8"/>
        <w:numPr>
          <w:ilvl w:val="1"/>
          <w:numId w:val="110"/>
        </w:numPr>
        <w:tabs>
          <w:tab w:val="left" w:pos="360"/>
          <w:tab w:val="num" w:pos="1387"/>
        </w:tabs>
        <w:spacing w:after="0" w:line="240" w:lineRule="auto"/>
        <w:ind w:left="331" w:firstLine="7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1"/>
          <w:numId w:val="110"/>
        </w:numPr>
        <w:tabs>
          <w:tab w:val="left" w:pos="360"/>
          <w:tab w:val="num" w:pos="1387"/>
        </w:tabs>
        <w:spacing w:after="0" w:line="240" w:lineRule="auto"/>
        <w:ind w:left="331" w:firstLine="738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1"/>
          <w:numId w:val="110"/>
        </w:numPr>
        <w:tabs>
          <w:tab w:val="left" w:pos="360"/>
          <w:tab w:val="num" w:pos="1387"/>
        </w:tabs>
        <w:spacing w:after="0" w:line="240" w:lineRule="auto"/>
        <w:ind w:left="331" w:firstLine="738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ind w:left="720"/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cs="Times New Roman"/>
        </w:rPr>
      </w:pPr>
      <w:r w:rsidRPr="0027183E">
        <w:rPr>
          <w:rFonts w:ascii="Times New Roman" w:cs="Times New Roman"/>
          <w:b/>
          <w:bCs/>
        </w:rPr>
        <w:t xml:space="preserve">Завдання 2. </w:t>
      </w:r>
      <w:proofErr w:type="gramStart"/>
      <w:r w:rsidRPr="0027183E">
        <w:rPr>
          <w:rFonts w:ascii="Times New Roman" w:cs="Times New Roman"/>
        </w:rPr>
        <w:t>Назв</w:t>
      </w:r>
      <w:proofErr w:type="gramEnd"/>
      <w:r w:rsidRPr="0027183E">
        <w:rPr>
          <w:rFonts w:ascii="Times New Roman" w:cs="Times New Roman"/>
        </w:rPr>
        <w:t>іть аномалії розвитку і положення яєчка</w:t>
      </w:r>
    </w:p>
    <w:p w:rsidR="00447803" w:rsidRPr="0027183E" w:rsidRDefault="00447803" w:rsidP="00447803">
      <w:pPr>
        <w:pStyle w:val="a9"/>
        <w:numPr>
          <w:ilvl w:val="0"/>
          <w:numId w:val="111"/>
        </w:numPr>
        <w:shd w:val="clear" w:color="auto" w:fill="FFFFFF"/>
        <w:spacing w:before="0" w:after="0"/>
        <w:jc w:val="both"/>
        <w:rPr>
          <w:rFonts w:ascii="Times New Roman" w:cs="Times New Roman"/>
        </w:rPr>
      </w:pPr>
      <w:r w:rsidRPr="0027183E">
        <w:rPr>
          <w:rFonts w:ascii="Times New Roman" w:cs="Times New Roman"/>
        </w:rPr>
        <w:t xml:space="preserve">Гіпоплазія </w:t>
      </w:r>
      <w:proofErr w:type="gramStart"/>
      <w:r w:rsidRPr="0027183E">
        <w:rPr>
          <w:rFonts w:ascii="Times New Roman" w:cs="Times New Roman"/>
        </w:rPr>
        <w:t>я</w:t>
      </w:r>
      <w:proofErr w:type="gramEnd"/>
      <w:r w:rsidRPr="0027183E">
        <w:rPr>
          <w:rFonts w:ascii="Times New Roman" w:cs="Times New Roman"/>
        </w:rPr>
        <w:t>єчка.</w:t>
      </w:r>
    </w:p>
    <w:p w:rsidR="00447803" w:rsidRPr="0027183E" w:rsidRDefault="00447803" w:rsidP="00447803">
      <w:pPr>
        <w:pStyle w:val="a9"/>
        <w:numPr>
          <w:ilvl w:val="0"/>
          <w:numId w:val="111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27183E">
        <w:rPr>
          <w:rFonts w:ascii="Times New Roman" w:cs="Times New Roman"/>
        </w:rPr>
        <w:t xml:space="preserve"> </w:t>
      </w:r>
      <w:r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9"/>
        <w:numPr>
          <w:ilvl w:val="0"/>
          <w:numId w:val="111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9"/>
        <w:numPr>
          <w:ilvl w:val="0"/>
          <w:numId w:val="111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27183E">
        <w:rPr>
          <w:rFonts w:ascii="Times New Roman" w:cs="Times New Roman"/>
          <w:i/>
          <w:iCs/>
        </w:rPr>
        <w:t xml:space="preserve">  </w:t>
      </w:r>
      <w:r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9"/>
        <w:numPr>
          <w:ilvl w:val="0"/>
          <w:numId w:val="111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27183E">
        <w:rPr>
          <w:rFonts w:ascii="Times New Roman" w:cs="Times New Roman"/>
          <w:i/>
          <w:iCs/>
        </w:rPr>
        <w:t xml:space="preserve">  </w:t>
      </w:r>
      <w:r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9"/>
        <w:numPr>
          <w:ilvl w:val="0"/>
          <w:numId w:val="111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27183E">
        <w:rPr>
          <w:rFonts w:ascii="Times New Roman" w:cs="Times New Roman"/>
          <w:i/>
          <w:iCs/>
        </w:rPr>
        <w:t xml:space="preserve"> </w:t>
      </w:r>
      <w:r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9"/>
        <w:numPr>
          <w:ilvl w:val="0"/>
          <w:numId w:val="111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27183E">
        <w:rPr>
          <w:rFonts w:ascii="Times New Roman" w:cs="Times New Roman"/>
          <w:i/>
          <w:iCs/>
        </w:rPr>
        <w:t xml:space="preserve">  </w:t>
      </w:r>
      <w:r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9"/>
        <w:shd w:val="clear" w:color="auto" w:fill="FFFFFF"/>
        <w:spacing w:before="0" w:after="0"/>
        <w:jc w:val="both"/>
        <w:rPr>
          <w:rFonts w:ascii="Times New Roman" w:cs="Times New Roman"/>
        </w:rPr>
      </w:pPr>
    </w:p>
    <w:p w:rsidR="00447803" w:rsidRPr="00052D30" w:rsidRDefault="00447803" w:rsidP="00447803">
      <w:pPr>
        <w:ind w:firstLine="851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3.</w:t>
      </w:r>
      <w:r w:rsidRPr="00052D30">
        <w:rPr>
          <w:rFonts w:hAnsi="Times New Roman" w:cs="Times New Roman"/>
          <w:lang w:val="ru-RU"/>
        </w:rPr>
        <w:t xml:space="preserve"> Дайте характеристику вказаних параметрів трьох ступенів </w:t>
      </w:r>
      <w:proofErr w:type="gramStart"/>
      <w:r w:rsidRPr="00052D30">
        <w:rPr>
          <w:rFonts w:hAnsi="Times New Roman" w:cs="Times New Roman"/>
          <w:lang w:val="ru-RU"/>
        </w:rPr>
        <w:t>г</w:t>
      </w:r>
      <w:proofErr w:type="gramEnd"/>
      <w:r w:rsidRPr="00052D30">
        <w:rPr>
          <w:rFonts w:hAnsi="Times New Roman" w:cs="Times New Roman"/>
          <w:lang w:val="ru-RU"/>
        </w:rPr>
        <w:t>ідронефрозу.</w:t>
      </w:r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5"/>
      </w:tblGrid>
      <w:tr w:rsidR="00447803" w:rsidRPr="0027183E" w:rsidTr="00F04E68">
        <w:trPr>
          <w:trHeight w:val="279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Лінійні розміри нирок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Товщина паренхіми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Розміри миски</w:t>
            </w:r>
          </w:p>
        </w:tc>
      </w:tr>
      <w:tr w:rsidR="00447803" w:rsidRPr="0027183E" w:rsidTr="00F04E68">
        <w:trPr>
          <w:trHeight w:val="279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І ступнь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не змінені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не змінена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03" w:rsidRPr="0027183E" w:rsidTr="00F04E68">
        <w:trPr>
          <w:trHeight w:val="485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t>ІІ ступінь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03" w:rsidRPr="0027183E" w:rsidTr="00F04E68">
        <w:trPr>
          <w:trHeight w:val="623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27183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ІІІ ступінь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803" w:rsidRPr="0027183E" w:rsidRDefault="00447803" w:rsidP="00447803">
      <w:pPr>
        <w:ind w:firstLine="851"/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ind w:firstLine="851"/>
        <w:jc w:val="both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4.</w:t>
      </w:r>
      <w:proofErr w:type="gramEnd"/>
      <w:r w:rsidRPr="0027183E">
        <w:rPr>
          <w:rFonts w:hAnsi="Times New Roman" w:cs="Times New Roman"/>
          <w:b/>
          <w:bCs/>
        </w:rPr>
        <w:t xml:space="preserve"> Дистопії нирок бувають:</w:t>
      </w:r>
    </w:p>
    <w:p w:rsidR="00447803" w:rsidRPr="0027183E" w:rsidRDefault="00447803" w:rsidP="00447803">
      <w:pPr>
        <w:numPr>
          <w:ilvl w:val="0"/>
          <w:numId w:val="112"/>
        </w:numPr>
        <w:tabs>
          <w:tab w:val="num" w:pos="1276"/>
        </w:tabs>
        <w:ind w:left="425" w:firstLine="426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поперекова</w:t>
      </w:r>
    </w:p>
    <w:p w:rsidR="00447803" w:rsidRPr="0027183E" w:rsidRDefault="00447803" w:rsidP="00447803">
      <w:pPr>
        <w:numPr>
          <w:ilvl w:val="0"/>
          <w:numId w:val="112"/>
        </w:numPr>
        <w:tabs>
          <w:tab w:val="num" w:pos="1276"/>
        </w:tabs>
        <w:ind w:left="425" w:firstLine="426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12"/>
        </w:numPr>
        <w:tabs>
          <w:tab w:val="num" w:pos="1276"/>
        </w:tabs>
        <w:ind w:left="425" w:firstLine="426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12"/>
        </w:numPr>
        <w:tabs>
          <w:tab w:val="num" w:pos="1276"/>
        </w:tabs>
        <w:ind w:left="425" w:firstLine="426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firstLine="851"/>
        <w:jc w:val="both"/>
        <w:rPr>
          <w:rFonts w:hAnsi="Times New Roman" w:cs="Times New Roman"/>
        </w:rPr>
      </w:pPr>
    </w:p>
    <w:p w:rsidR="00447803" w:rsidRPr="00052D30" w:rsidRDefault="00447803" w:rsidP="00447803">
      <w:pPr>
        <w:ind w:firstLine="851"/>
        <w:jc w:val="both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5. </w:t>
      </w:r>
      <w:proofErr w:type="gramStart"/>
      <w:r w:rsidRPr="00052D30">
        <w:rPr>
          <w:rFonts w:hAnsi="Times New Roman" w:cs="Times New Roman"/>
          <w:lang w:val="ru-RU"/>
        </w:rPr>
        <w:t>Назв</w:t>
      </w:r>
      <w:proofErr w:type="gramEnd"/>
      <w:r w:rsidRPr="00052D30">
        <w:rPr>
          <w:rFonts w:hAnsi="Times New Roman" w:cs="Times New Roman"/>
          <w:lang w:val="ru-RU"/>
        </w:rPr>
        <w:t>іть види хірургічного лікування варикоцелє.</w:t>
      </w:r>
    </w:p>
    <w:p w:rsidR="00447803" w:rsidRPr="00052D30" w:rsidRDefault="00447803" w:rsidP="00447803">
      <w:pPr>
        <w:numPr>
          <w:ilvl w:val="0"/>
          <w:numId w:val="113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Перев’язка лі</w:t>
      </w:r>
      <w:proofErr w:type="gramStart"/>
      <w:r w:rsidRPr="00052D30">
        <w:rPr>
          <w:rFonts w:hAnsi="Times New Roman" w:cs="Times New Roman"/>
          <w:lang w:val="ru-RU"/>
        </w:rPr>
        <w:t>во</w:t>
      </w:r>
      <w:proofErr w:type="gramEnd"/>
      <w:r w:rsidRPr="00052D30">
        <w:rPr>
          <w:rFonts w:hAnsi="Times New Roman" w:cs="Times New Roman"/>
          <w:lang w:val="ru-RU"/>
        </w:rPr>
        <w:t>ї яєчкової вени у заочеревинному просторі.</w:t>
      </w:r>
    </w:p>
    <w:p w:rsidR="00447803" w:rsidRPr="0027183E" w:rsidRDefault="00447803" w:rsidP="00447803">
      <w:pPr>
        <w:numPr>
          <w:ilvl w:val="0"/>
          <w:numId w:val="113"/>
        </w:numPr>
        <w:jc w:val="both"/>
        <w:rPr>
          <w:rFonts w:hAnsi="Times New Roman" w:cs="Times New Roman"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numPr>
          <w:ilvl w:val="0"/>
          <w:numId w:val="113"/>
        </w:numPr>
        <w:jc w:val="both"/>
        <w:rPr>
          <w:rFonts w:hAnsi="Times New Roman" w:cs="Times New Roman"/>
          <w:b/>
          <w:bCs/>
          <w:i/>
          <w:iCs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ind w:firstLine="851"/>
        <w:jc w:val="both"/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ind w:firstLine="851"/>
        <w:jc w:val="both"/>
        <w:rPr>
          <w:rFonts w:hAnsi="Times New Roman" w:cs="Times New Roman"/>
        </w:rPr>
      </w:pPr>
    </w:p>
    <w:p w:rsidR="00447803" w:rsidRPr="00052D30" w:rsidRDefault="00447803" w:rsidP="00447803">
      <w:pPr>
        <w:ind w:firstLine="709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6. </w:t>
      </w:r>
      <w:r w:rsidRPr="00052D30">
        <w:rPr>
          <w:rFonts w:hAnsi="Times New Roman" w:cs="Times New Roman"/>
          <w:lang w:val="ru-RU"/>
        </w:rPr>
        <w:t>Клінічні прояви полікістозу нирок наступні:</w:t>
      </w:r>
    </w:p>
    <w:p w:rsidR="00447803" w:rsidRPr="0027183E" w:rsidRDefault="00447803" w:rsidP="00447803">
      <w:pPr>
        <w:pStyle w:val="a8"/>
        <w:numPr>
          <w:ilvl w:val="3"/>
          <w:numId w:val="114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ійка лейкоцитурія;</w:t>
      </w:r>
    </w:p>
    <w:p w:rsidR="00447803" w:rsidRPr="0094795E" w:rsidRDefault="00447803" w:rsidP="00447803">
      <w:pPr>
        <w:pStyle w:val="a8"/>
        <w:numPr>
          <w:ilvl w:val="3"/>
          <w:numId w:val="114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94795E" w:rsidRDefault="00447803" w:rsidP="00447803">
      <w:pPr>
        <w:pStyle w:val="a8"/>
        <w:numPr>
          <w:ilvl w:val="3"/>
          <w:numId w:val="114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94795E" w:rsidRDefault="00447803" w:rsidP="00447803">
      <w:pPr>
        <w:pStyle w:val="a8"/>
        <w:numPr>
          <w:ilvl w:val="3"/>
          <w:numId w:val="114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94795E" w:rsidRDefault="00447803" w:rsidP="00447803">
      <w:pPr>
        <w:pStyle w:val="a8"/>
        <w:numPr>
          <w:ilvl w:val="3"/>
          <w:numId w:val="114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jc w:val="both"/>
        <w:rPr>
          <w:rFonts w:hAnsi="Times New Roman" w:cs="Times New Roman"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Тестові завдання. Виберіть одну правильну відповідь.</w:t>
      </w:r>
    </w:p>
    <w:p w:rsidR="00447803" w:rsidRPr="0027183E" w:rsidRDefault="00447803" w:rsidP="00447803">
      <w:pPr>
        <w:ind w:firstLine="709"/>
        <w:jc w:val="both"/>
        <w:rPr>
          <w:rFonts w:hAnsi="Times New Roman" w:cs="Times New Roman"/>
        </w:rPr>
      </w:pPr>
      <w:r w:rsidRPr="00052D30">
        <w:rPr>
          <w:rFonts w:hAnsi="Times New Roman" w:cs="Times New Roman"/>
          <w:lang w:val="ru-RU"/>
        </w:rPr>
        <w:t xml:space="preserve">1. При огляді новонародженого </w:t>
      </w:r>
      <w:proofErr w:type="gramStart"/>
      <w:r w:rsidRPr="00052D30">
        <w:rPr>
          <w:rFonts w:hAnsi="Times New Roman" w:cs="Times New Roman"/>
          <w:lang w:val="ru-RU"/>
        </w:rPr>
        <w:t>хлопчика</w:t>
      </w:r>
      <w:proofErr w:type="gramEnd"/>
      <w:r w:rsidRPr="00052D30">
        <w:rPr>
          <w:rFonts w:hAnsi="Times New Roman" w:cs="Times New Roman"/>
          <w:lang w:val="ru-RU"/>
        </w:rPr>
        <w:t xml:space="preserve"> акушерка звернула увагу на зміни статевого члена. </w:t>
      </w:r>
      <w:r w:rsidRPr="0027183E">
        <w:rPr>
          <w:rFonts w:hAnsi="Times New Roman" w:cs="Times New Roman"/>
          <w:lang w:val="ru-RU"/>
        </w:rPr>
        <w:t>Головка розплющена</w:t>
      </w:r>
      <w:r w:rsidRPr="00052D30">
        <w:rPr>
          <w:rFonts w:hAnsi="Times New Roman" w:cs="Times New Roman"/>
          <w:lang w:val="ru-RU"/>
        </w:rPr>
        <w:t xml:space="preserve">, </w:t>
      </w:r>
      <w:proofErr w:type="gramStart"/>
      <w:r w:rsidRPr="00052D30">
        <w:rPr>
          <w:rFonts w:hAnsi="Times New Roman" w:cs="Times New Roman"/>
          <w:lang w:val="ru-RU"/>
        </w:rPr>
        <w:t>п</w:t>
      </w:r>
      <w:proofErr w:type="gramEnd"/>
      <w:r w:rsidRPr="00052D30">
        <w:rPr>
          <w:rFonts w:hAnsi="Times New Roman" w:cs="Times New Roman"/>
          <w:lang w:val="ru-RU"/>
        </w:rPr>
        <w:t xml:space="preserve">ідтягнута до мошонки. </w:t>
      </w:r>
      <w:r w:rsidRPr="0027183E">
        <w:rPr>
          <w:rFonts w:hAnsi="Times New Roman" w:cs="Times New Roman"/>
          <w:lang w:val="ru-RU"/>
        </w:rPr>
        <w:t>Мошонка розплющена</w:t>
      </w:r>
      <w:r w:rsidRPr="00052D30">
        <w:rPr>
          <w:rFonts w:hAnsi="Times New Roman" w:cs="Times New Roman"/>
          <w:lang w:val="ru-RU"/>
        </w:rPr>
        <w:t xml:space="preserve">. Шкіра препуціального мішка та тилі. </w:t>
      </w:r>
      <w:r w:rsidRPr="0027183E">
        <w:rPr>
          <w:rFonts w:hAnsi="Times New Roman" w:cs="Times New Roman"/>
        </w:rPr>
        <w:t xml:space="preserve">Зовнішній </w:t>
      </w:r>
      <w:proofErr w:type="gramStart"/>
      <w:r w:rsidRPr="0027183E">
        <w:rPr>
          <w:rFonts w:hAnsi="Times New Roman" w:cs="Times New Roman"/>
        </w:rPr>
        <w:t>отв</w:t>
      </w:r>
      <w:proofErr w:type="gramEnd"/>
      <w:r w:rsidRPr="0027183E">
        <w:rPr>
          <w:rFonts w:hAnsi="Times New Roman" w:cs="Times New Roman"/>
        </w:rPr>
        <w:t xml:space="preserve">ір уретри знаходиться по середній лінії розплющеної мошонки. </w:t>
      </w:r>
      <w:proofErr w:type="gramStart"/>
      <w:r w:rsidRPr="0027183E">
        <w:rPr>
          <w:rFonts w:hAnsi="Times New Roman" w:cs="Times New Roman"/>
        </w:rPr>
        <w:t>Який діагноз?</w:t>
      </w:r>
      <w:proofErr w:type="gramEnd"/>
    </w:p>
    <w:p w:rsidR="00447803" w:rsidRPr="0027183E" w:rsidRDefault="00447803" w:rsidP="00447803">
      <w:pPr>
        <w:ind w:left="1418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А. Калиткова форма гіпоспадії.</w:t>
      </w:r>
    </w:p>
    <w:p w:rsidR="00447803" w:rsidRPr="0027183E" w:rsidRDefault="00447803" w:rsidP="00447803">
      <w:pPr>
        <w:ind w:left="1418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 xml:space="preserve">В. </w:t>
      </w:r>
      <w:r w:rsidRPr="0027183E">
        <w:rPr>
          <w:rFonts w:hAnsi="Times New Roman" w:cs="Times New Roman"/>
        </w:rPr>
        <w:t>Епіспадія.</w:t>
      </w:r>
    </w:p>
    <w:p w:rsidR="00447803" w:rsidRPr="0027183E" w:rsidRDefault="00447803" w:rsidP="00447803">
      <w:pPr>
        <w:ind w:left="1418"/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>С. Екстрофія сечового міхура.</w:t>
      </w:r>
    </w:p>
    <w:p w:rsidR="00447803" w:rsidRPr="00052D30" w:rsidRDefault="00447803" w:rsidP="00447803">
      <w:pPr>
        <w:ind w:left="1418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Фістула урахуса.</w:t>
      </w:r>
      <w:proofErr w:type="gramEnd"/>
    </w:p>
    <w:p w:rsidR="00447803" w:rsidRPr="00052D30" w:rsidRDefault="00447803" w:rsidP="00447803">
      <w:pPr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Е. Промежинна форма </w:t>
      </w:r>
      <w:proofErr w:type="gramStart"/>
      <w:r w:rsidRPr="00052D30">
        <w:rPr>
          <w:rFonts w:hAnsi="Times New Roman" w:cs="Times New Roman"/>
          <w:lang w:val="ru-RU"/>
        </w:rPr>
        <w:t>г</w:t>
      </w:r>
      <w:proofErr w:type="gramEnd"/>
      <w:r w:rsidRPr="00052D30">
        <w:rPr>
          <w:rFonts w:hAnsi="Times New Roman" w:cs="Times New Roman"/>
          <w:lang w:val="ru-RU"/>
        </w:rPr>
        <w:t>іпоспадії.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ind w:firstLine="709"/>
        <w:jc w:val="both"/>
        <w:rPr>
          <w:rFonts w:hAnsi="Times New Roman" w:cs="Times New Roman"/>
        </w:rPr>
      </w:pPr>
      <w:r w:rsidRPr="00052D30">
        <w:rPr>
          <w:rFonts w:hAnsi="Times New Roman" w:cs="Times New Roman"/>
          <w:lang w:val="ru-RU"/>
        </w:rPr>
        <w:t xml:space="preserve">2. У лікарню надійшов хлопчик, 7 років, із скаргами на гостру затримку сечі. </w:t>
      </w:r>
      <w:r w:rsidRPr="0027183E">
        <w:rPr>
          <w:rFonts w:hAnsi="Times New Roman" w:cs="Times New Roman"/>
        </w:rPr>
        <w:t xml:space="preserve">У анамнезі часті баланопастити, затримка сечовипускань, млявий струмінь сечі. </w:t>
      </w:r>
      <w:r w:rsidRPr="00052D30">
        <w:rPr>
          <w:rFonts w:hAnsi="Times New Roman" w:cs="Times New Roman"/>
          <w:lang w:val="ru-RU"/>
        </w:rPr>
        <w:t xml:space="preserve">При огляді статевих органів 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ідмічається різке звуження зовнішнього отвору мішка, головка статевого члена не виводиться за зовнішній отвір препуціального мішка, роздування препуціального </w:t>
      </w:r>
      <w:proofErr w:type="gramStart"/>
      <w:r w:rsidRPr="00052D30">
        <w:rPr>
          <w:rFonts w:hAnsi="Times New Roman" w:cs="Times New Roman"/>
          <w:lang w:val="ru-RU"/>
        </w:rPr>
        <w:t>м</w:t>
      </w:r>
      <w:proofErr w:type="gramEnd"/>
      <w:r w:rsidRPr="00052D30">
        <w:rPr>
          <w:rFonts w:hAnsi="Times New Roman" w:cs="Times New Roman"/>
          <w:lang w:val="ru-RU"/>
        </w:rPr>
        <w:t xml:space="preserve">ішка при сечовипусканні. </w:t>
      </w:r>
      <w:r w:rsidRPr="0027183E">
        <w:rPr>
          <w:rFonts w:hAnsi="Times New Roman" w:cs="Times New Roman"/>
        </w:rPr>
        <w:t>Який метод лікування необхідно застосувати?</w:t>
      </w:r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 Циркумцізіо.</w:t>
      </w:r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 Операція Розера.</w:t>
      </w:r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 Операція Шлоффера.</w:t>
      </w:r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Роз’єднання сінехій.</w:t>
      </w:r>
      <w:proofErr w:type="gramEnd"/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Е. Консервативне лікування.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firstLine="709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3. Народився </w:t>
      </w:r>
      <w:proofErr w:type="gramStart"/>
      <w:r w:rsidRPr="00052D30">
        <w:rPr>
          <w:rFonts w:hAnsi="Times New Roman" w:cs="Times New Roman"/>
          <w:lang w:val="ru-RU"/>
        </w:rPr>
        <w:t>хлопчик</w:t>
      </w:r>
      <w:proofErr w:type="gramEnd"/>
      <w:r w:rsidRPr="00052D30">
        <w:rPr>
          <w:rFonts w:hAnsi="Times New Roman" w:cs="Times New Roman"/>
          <w:lang w:val="ru-RU"/>
        </w:rPr>
        <w:t xml:space="preserve"> вагою 3100 гр. При огляді дитини визначається недорозвинення мошонки праворуч, при пальпації та сонографічно – відсутність правого яєчка. Лі</w:t>
      </w:r>
      <w:proofErr w:type="gramStart"/>
      <w:r w:rsidRPr="00052D30">
        <w:rPr>
          <w:rFonts w:hAnsi="Times New Roman" w:cs="Times New Roman"/>
          <w:lang w:val="ru-RU"/>
        </w:rPr>
        <w:t>ве я</w:t>
      </w:r>
      <w:proofErr w:type="gramEnd"/>
      <w:r w:rsidRPr="00052D30">
        <w:rPr>
          <w:rFonts w:hAnsi="Times New Roman" w:cs="Times New Roman"/>
          <w:lang w:val="ru-RU"/>
        </w:rPr>
        <w:t>єчко пальпується в ділянці зовнішнього отвору пахового каналу. До якого вигляду аномалій розвитку відноситься природжена відсутність яєчка?</w:t>
      </w:r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 Монорхізм.</w:t>
      </w:r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В. Гіпоплазія </w:t>
      </w:r>
      <w:proofErr w:type="gramStart"/>
      <w:r w:rsidRPr="00052D30">
        <w:rPr>
          <w:rFonts w:hAnsi="Times New Roman" w:cs="Times New Roman"/>
          <w:lang w:val="ru-RU"/>
        </w:rPr>
        <w:t>я</w:t>
      </w:r>
      <w:proofErr w:type="gramEnd"/>
      <w:r w:rsidRPr="00052D30">
        <w:rPr>
          <w:rFonts w:hAnsi="Times New Roman" w:cs="Times New Roman"/>
          <w:lang w:val="ru-RU"/>
        </w:rPr>
        <w:t>єчка.</w:t>
      </w:r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С. Агенезія </w:t>
      </w:r>
      <w:proofErr w:type="gramStart"/>
      <w:r w:rsidRPr="00052D30">
        <w:rPr>
          <w:rFonts w:hAnsi="Times New Roman" w:cs="Times New Roman"/>
          <w:lang w:val="ru-RU"/>
        </w:rPr>
        <w:t>я</w:t>
      </w:r>
      <w:proofErr w:type="gramEnd"/>
      <w:r w:rsidRPr="00052D30">
        <w:rPr>
          <w:rFonts w:hAnsi="Times New Roman" w:cs="Times New Roman"/>
          <w:lang w:val="ru-RU"/>
        </w:rPr>
        <w:t>єчка.</w:t>
      </w:r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lastRenderedPageBreak/>
        <w:t>D</w:t>
      </w:r>
      <w:r w:rsidRPr="00052D30">
        <w:rPr>
          <w:rFonts w:hAnsi="Times New Roman" w:cs="Times New Roman"/>
          <w:lang w:val="ru-RU"/>
        </w:rPr>
        <w:t>. Анорхізм.</w:t>
      </w:r>
      <w:proofErr w:type="gramEnd"/>
    </w:p>
    <w:p w:rsidR="00447803" w:rsidRPr="00052D30" w:rsidRDefault="00447803" w:rsidP="00447803">
      <w:pPr>
        <w:tabs>
          <w:tab w:val="left" w:pos="1418"/>
        </w:tabs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Е. Крипторхізм.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firstLine="709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4. При огляді хірургом </w:t>
      </w:r>
      <w:proofErr w:type="gramStart"/>
      <w:r w:rsidRPr="00052D30">
        <w:rPr>
          <w:rFonts w:hAnsi="Times New Roman" w:cs="Times New Roman"/>
          <w:lang w:val="ru-RU"/>
        </w:rPr>
        <w:t>хлопчика</w:t>
      </w:r>
      <w:proofErr w:type="gramEnd"/>
      <w:r w:rsidRPr="00052D30">
        <w:rPr>
          <w:rFonts w:hAnsi="Times New Roman" w:cs="Times New Roman"/>
          <w:lang w:val="ru-RU"/>
        </w:rPr>
        <w:t xml:space="preserve"> 6 місяців виявлено асиметрію мошонки зліва, відсутність лівого яєчка, при пальпації – в паховій ділянці безболісне, еластичне пухлиноподібне утворення. Який оптимальний 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ік для лікування рекомендовано хірургом батькам дитини?</w:t>
      </w:r>
    </w:p>
    <w:p w:rsidR="00447803" w:rsidRPr="00052D30" w:rsidRDefault="00447803" w:rsidP="00447803">
      <w:pPr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 2,5 – 3 роки.</w:t>
      </w:r>
    </w:p>
    <w:p w:rsidR="00447803" w:rsidRPr="00052D30" w:rsidRDefault="00447803" w:rsidP="00447803">
      <w:pPr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 До 1 року.</w:t>
      </w:r>
    </w:p>
    <w:p w:rsidR="00447803" w:rsidRPr="00052D30" w:rsidRDefault="00447803" w:rsidP="00447803">
      <w:pPr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 К 2-м рокам.</w:t>
      </w:r>
    </w:p>
    <w:p w:rsidR="00447803" w:rsidRPr="00052D30" w:rsidRDefault="00447803" w:rsidP="00447803">
      <w:pPr>
        <w:ind w:left="1418"/>
        <w:jc w:val="both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5-7 років.</w:t>
      </w:r>
    </w:p>
    <w:p w:rsidR="00447803" w:rsidRPr="00052D30" w:rsidRDefault="00447803" w:rsidP="00447803">
      <w:pPr>
        <w:ind w:left="1418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Е. Старше 10 рокі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firstLine="709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5. В лікарню звернулись батьки дитини 1 місяця, у якої 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перинатальному періоді при сонологічному обстеженні виявлено розширення чашково-мискової системи. </w:t>
      </w:r>
      <w:proofErr w:type="gramStart"/>
      <w:r w:rsidRPr="00052D30">
        <w:rPr>
          <w:rFonts w:hAnsi="Times New Roman" w:cs="Times New Roman"/>
          <w:lang w:val="ru-RU"/>
        </w:rPr>
        <w:t>З</w:t>
      </w:r>
      <w:proofErr w:type="gramEnd"/>
      <w:r w:rsidRPr="00052D30">
        <w:rPr>
          <w:rFonts w:hAnsi="Times New Roman" w:cs="Times New Roman"/>
          <w:lang w:val="ru-RU"/>
        </w:rPr>
        <w:t xml:space="preserve"> якого методу необхідно розпочати обстеження дитини?</w:t>
      </w:r>
    </w:p>
    <w:p w:rsidR="00447803" w:rsidRPr="00052D30" w:rsidRDefault="00447803" w:rsidP="00447803">
      <w:pPr>
        <w:ind w:left="1276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 Екскреторна урографія.</w:t>
      </w:r>
    </w:p>
    <w:p w:rsidR="00447803" w:rsidRPr="00052D30" w:rsidRDefault="00447803" w:rsidP="00447803">
      <w:pPr>
        <w:ind w:left="1276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 Цистографія.</w:t>
      </w:r>
    </w:p>
    <w:p w:rsidR="00447803" w:rsidRPr="00052D30" w:rsidRDefault="00447803" w:rsidP="00447803">
      <w:pPr>
        <w:ind w:left="1276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 Сонографічне обстеження, лабораторне обстеження.</w:t>
      </w:r>
    </w:p>
    <w:p w:rsidR="00447803" w:rsidRPr="00052D30" w:rsidRDefault="00447803" w:rsidP="00447803">
      <w:pPr>
        <w:ind w:left="1276"/>
        <w:jc w:val="both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Лабораторне обстеження.</w:t>
      </w:r>
      <w:proofErr w:type="gramEnd"/>
    </w:p>
    <w:p w:rsidR="00447803" w:rsidRPr="00052D30" w:rsidRDefault="00447803" w:rsidP="00447803">
      <w:pPr>
        <w:ind w:left="1276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Е. Цистоскопія.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br w:type="page"/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jc w:val="both"/>
        <w:rPr>
          <w:rFonts w:hAnsi="Times New Roman" w:cs="Times New Roman"/>
          <w:b/>
          <w:bCs/>
          <w:u w:val="single"/>
          <w:lang w:val="ru-RU"/>
        </w:rPr>
      </w:pPr>
      <w:r w:rsidRPr="0027183E">
        <w:rPr>
          <w:rFonts w:hAnsi="Times New Roman" w:cs="Times New Roman"/>
          <w:b/>
          <w:bCs/>
          <w:u w:val="single"/>
          <w:lang w:val="ru-RU"/>
        </w:rPr>
        <w:t xml:space="preserve">Модуль </w:t>
      </w:r>
      <w:r w:rsidRPr="00052D30">
        <w:rPr>
          <w:rFonts w:hAnsi="Times New Roman" w:cs="Times New Roman"/>
          <w:b/>
          <w:bCs/>
          <w:u w:val="single"/>
          <w:lang w:val="ru-RU"/>
        </w:rPr>
        <w:t>9. Змістовний модуль 22. Дитяча хірургія.</w:t>
      </w:r>
    </w:p>
    <w:p w:rsidR="00447803" w:rsidRPr="0027183E" w:rsidRDefault="00447803" w:rsidP="00447803">
      <w:pPr>
        <w:ind w:left="57"/>
        <w:jc w:val="both"/>
        <w:rPr>
          <w:rFonts w:hAnsi="Times New Roman" w:cs="Times New Roman"/>
        </w:rPr>
      </w:pPr>
      <w:r w:rsidRPr="00052D30">
        <w:rPr>
          <w:rFonts w:hAnsi="Times New Roman" w:cs="Times New Roman"/>
          <w:b/>
          <w:bCs/>
          <w:u w:val="single"/>
          <w:lang w:val="ru-RU"/>
        </w:rPr>
        <w:t>Тема 3.</w:t>
      </w:r>
      <w:r w:rsidRPr="00052D30">
        <w:rPr>
          <w:rFonts w:hAnsi="Times New Roman" w:cs="Times New Roman"/>
          <w:b/>
          <w:bCs/>
          <w:lang w:val="ru-RU"/>
        </w:rPr>
        <w:t xml:space="preserve"> </w:t>
      </w:r>
      <w:r w:rsidRPr="00052D30">
        <w:rPr>
          <w:rFonts w:hAnsi="Times New Roman" w:cs="Times New Roman"/>
          <w:lang w:val="ru-RU"/>
        </w:rPr>
        <w:t xml:space="preserve">Вроджені та набуті деформації хребта у дітей. </w:t>
      </w:r>
      <w:proofErr w:type="gramStart"/>
      <w:r w:rsidRPr="0027183E">
        <w:rPr>
          <w:rFonts w:hAnsi="Times New Roman" w:cs="Times New Roman"/>
          <w:lang w:val="ru-RU"/>
        </w:rPr>
        <w:t>Хвороба</w:t>
      </w:r>
      <w:proofErr w:type="gramEnd"/>
      <w:r w:rsidRPr="0027183E">
        <w:rPr>
          <w:rFonts w:hAnsi="Times New Roman" w:cs="Times New Roman"/>
          <w:lang w:val="ru-RU"/>
        </w:rPr>
        <w:t xml:space="preserve"> Шойермана</w:t>
      </w:r>
      <w:r w:rsidRPr="00052D30">
        <w:rPr>
          <w:rFonts w:hAnsi="Times New Roman" w:cs="Times New Roman"/>
          <w:lang w:val="ru-RU"/>
        </w:rPr>
        <w:t xml:space="preserve">-Мау (Юнацький кіфоз). </w:t>
      </w:r>
      <w:proofErr w:type="gramStart"/>
      <w:r w:rsidRPr="0027183E">
        <w:rPr>
          <w:rFonts w:hAnsi="Times New Roman" w:cs="Times New Roman"/>
        </w:rPr>
        <w:t>Вроджений сколіоз.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Ідіопатичний сколіоз.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Хвороба Кальве.</w:t>
      </w:r>
      <w:proofErr w:type="gramEnd"/>
      <w:r w:rsidRPr="0027183E">
        <w:rPr>
          <w:rFonts w:hAnsi="Times New Roman" w:cs="Times New Roman"/>
        </w:rPr>
        <w:t xml:space="preserve"> </w:t>
      </w:r>
    </w:p>
    <w:p w:rsidR="00447803" w:rsidRPr="0027183E" w:rsidRDefault="00447803" w:rsidP="00447803">
      <w:pPr>
        <w:ind w:left="57"/>
        <w:jc w:val="center"/>
        <w:rPr>
          <w:rFonts w:hAnsi="Times New Roman" w:cs="Times New Roman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Мета (навчальні цілі):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Ознайомити студентів з класифікацією вроджених та набутих деформацій хребта у дітей.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Навчити розпізнавати основні клінічні прояви деформацій хребта у дітей.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Навчити диференціювати вроджені та ідіопатичні деформації хребта.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Навчити диференціювати </w:t>
      </w:r>
      <w:proofErr w:type="gramStart"/>
      <w:r w:rsidRPr="00052D30">
        <w:rPr>
          <w:rFonts w:hAnsi="Times New Roman" w:cs="Times New Roman"/>
          <w:lang w:val="ru-RU"/>
        </w:rPr>
        <w:t>р</w:t>
      </w:r>
      <w:proofErr w:type="gramEnd"/>
      <w:r w:rsidRPr="00052D30">
        <w:rPr>
          <w:rFonts w:hAnsi="Times New Roman" w:cs="Times New Roman"/>
          <w:lang w:val="ru-RU"/>
        </w:rPr>
        <w:t>ізні форми порушень постави у дітей, знати принципи лікування різних видів порушень постави.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Вміти проводити клінічне </w:t>
      </w:r>
      <w:proofErr w:type="gramStart"/>
      <w:r w:rsidRPr="00052D30">
        <w:rPr>
          <w:rFonts w:hAnsi="Times New Roman" w:cs="Times New Roman"/>
          <w:lang w:val="ru-RU"/>
        </w:rPr>
        <w:t>досл</w:t>
      </w:r>
      <w:proofErr w:type="gramEnd"/>
      <w:r w:rsidRPr="00052D30">
        <w:rPr>
          <w:rFonts w:hAnsi="Times New Roman" w:cs="Times New Roman"/>
          <w:lang w:val="ru-RU"/>
        </w:rPr>
        <w:t>ідження дитини із деформацією хребта.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Визначати план інструментального </w:t>
      </w:r>
      <w:proofErr w:type="gramStart"/>
      <w:r w:rsidRPr="00052D30">
        <w:rPr>
          <w:rFonts w:hAnsi="Times New Roman" w:cs="Times New Roman"/>
          <w:lang w:val="ru-RU"/>
        </w:rPr>
        <w:t>досл</w:t>
      </w:r>
      <w:proofErr w:type="gramEnd"/>
      <w:r w:rsidRPr="00052D30">
        <w:rPr>
          <w:rFonts w:hAnsi="Times New Roman" w:cs="Times New Roman"/>
          <w:lang w:val="ru-RU"/>
        </w:rPr>
        <w:t>ідження дитини з деформацією хребта, вміти трактувати результати рентгенографії, СКТ, та МРТ при різних видах деформацій хребта у дітей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Демонструвати володіння принципами лікування, реабілітації і </w:t>
      </w:r>
      <w:proofErr w:type="gramStart"/>
      <w:r w:rsidRPr="00052D30">
        <w:rPr>
          <w:rFonts w:hAnsi="Times New Roman" w:cs="Times New Roman"/>
          <w:lang w:val="ru-RU"/>
        </w:rPr>
        <w:t>проф</w:t>
      </w:r>
      <w:proofErr w:type="gramEnd"/>
      <w:r w:rsidRPr="00052D30">
        <w:rPr>
          <w:rFonts w:hAnsi="Times New Roman" w:cs="Times New Roman"/>
          <w:lang w:val="ru-RU"/>
        </w:rPr>
        <w:t>ілактики найбільш поширених видів деформації хребта у дітей.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Проводити диференціальну діагностику найбільш поширених деформацій хребта у дітей.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Здійснювати прогноз життя при найбільш поширених видах деформації хребта у дітей, при </w:t>
      </w:r>
      <w:proofErr w:type="gramStart"/>
      <w:r w:rsidRPr="00052D30">
        <w:rPr>
          <w:rFonts w:hAnsi="Times New Roman" w:cs="Times New Roman"/>
          <w:lang w:val="ru-RU"/>
        </w:rPr>
        <w:t>р</w:t>
      </w:r>
      <w:proofErr w:type="gramEnd"/>
      <w:r w:rsidRPr="00052D30">
        <w:rPr>
          <w:rFonts w:hAnsi="Times New Roman" w:cs="Times New Roman"/>
          <w:lang w:val="ru-RU"/>
        </w:rPr>
        <w:t>ізних ступенях деформації та в залежності від тактики лікування.</w:t>
      </w:r>
    </w:p>
    <w:p w:rsidR="00447803" w:rsidRPr="00052D30" w:rsidRDefault="00447803" w:rsidP="00447803">
      <w:pPr>
        <w:numPr>
          <w:ilvl w:val="0"/>
          <w:numId w:val="115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Демонструвати володіння морально-деонтологічними принципами медичного фахівця та принципами субординації у хірургії дитячого віку.</w:t>
      </w:r>
    </w:p>
    <w:p w:rsidR="00447803" w:rsidRPr="00052D30" w:rsidRDefault="00447803" w:rsidP="00447803">
      <w:pPr>
        <w:ind w:left="57"/>
        <w:jc w:val="center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jc w:val="center"/>
        <w:rPr>
          <w:rFonts w:hAnsi="Times New Roman" w:cs="Times New Roman"/>
          <w:b/>
          <w:bCs/>
          <w:lang w:val="ru-RU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має знати:</w:t>
      </w:r>
    </w:p>
    <w:p w:rsidR="00447803" w:rsidRPr="00052D30" w:rsidRDefault="00447803" w:rsidP="00447803">
      <w:pPr>
        <w:numPr>
          <w:ilvl w:val="0"/>
          <w:numId w:val="116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Визначення понять: постава, кіфоз, сколіоз.</w:t>
      </w:r>
    </w:p>
    <w:p w:rsidR="00447803" w:rsidRPr="00052D30" w:rsidRDefault="00447803" w:rsidP="00447803">
      <w:pPr>
        <w:numPr>
          <w:ilvl w:val="0"/>
          <w:numId w:val="117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Причини виникнення найбільш поширених вад розвитку хребта у дітей.</w:t>
      </w:r>
    </w:p>
    <w:p w:rsidR="00447803" w:rsidRPr="00052D30" w:rsidRDefault="00447803" w:rsidP="00447803">
      <w:pPr>
        <w:numPr>
          <w:ilvl w:val="0"/>
          <w:numId w:val="118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Класифікації юнацького кіфозу, </w:t>
      </w:r>
      <w:r w:rsidRPr="0027183E">
        <w:rPr>
          <w:rFonts w:hAnsi="Times New Roman" w:cs="Times New Roman"/>
          <w:lang w:val="ru-RU"/>
        </w:rPr>
        <w:t>порушень постави</w:t>
      </w:r>
      <w:r w:rsidRPr="00052D30">
        <w:rPr>
          <w:rFonts w:hAnsi="Times New Roman" w:cs="Times New Roman"/>
          <w:lang w:val="ru-RU"/>
        </w:rPr>
        <w:t>, вродженого сколіозу, ідіопатичного сколіозу.</w:t>
      </w:r>
    </w:p>
    <w:p w:rsidR="00447803" w:rsidRPr="00052D30" w:rsidRDefault="00447803" w:rsidP="00447803">
      <w:pPr>
        <w:numPr>
          <w:ilvl w:val="0"/>
          <w:numId w:val="119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Патогенез виникнення найбільш поширених вад розвитку хребта у дітей: юнацького кіфозу, вродженого та ідіопатичного сколіозу, а також їх клінічні прояви.</w:t>
      </w:r>
    </w:p>
    <w:p w:rsidR="00447803" w:rsidRPr="00052D30" w:rsidRDefault="00447803" w:rsidP="00447803">
      <w:pPr>
        <w:numPr>
          <w:ilvl w:val="0"/>
          <w:numId w:val="120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Принципи діагностики та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ікування вроджених захворювань хребта у дітей (консервативних та оперативних).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Студент має вміти:</w:t>
      </w:r>
    </w:p>
    <w:p w:rsidR="00447803" w:rsidRPr="00052D30" w:rsidRDefault="00447803" w:rsidP="00447803">
      <w:pPr>
        <w:numPr>
          <w:ilvl w:val="0"/>
          <w:numId w:val="121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Вміти проводити клінічне </w:t>
      </w:r>
      <w:proofErr w:type="gramStart"/>
      <w:r w:rsidRPr="00052D30">
        <w:rPr>
          <w:rFonts w:hAnsi="Times New Roman" w:cs="Times New Roman"/>
          <w:lang w:val="ru-RU"/>
        </w:rPr>
        <w:t>досл</w:t>
      </w:r>
      <w:proofErr w:type="gramEnd"/>
      <w:r w:rsidRPr="00052D30">
        <w:rPr>
          <w:rFonts w:hAnsi="Times New Roman" w:cs="Times New Roman"/>
          <w:lang w:val="ru-RU"/>
        </w:rPr>
        <w:t>ідження дитини із деформацією хребта.</w:t>
      </w:r>
    </w:p>
    <w:p w:rsidR="00447803" w:rsidRPr="00052D30" w:rsidRDefault="00447803" w:rsidP="00447803">
      <w:pPr>
        <w:numPr>
          <w:ilvl w:val="0"/>
          <w:numId w:val="122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Визначати план інструментального </w:t>
      </w:r>
      <w:proofErr w:type="gramStart"/>
      <w:r w:rsidRPr="00052D30">
        <w:rPr>
          <w:rFonts w:hAnsi="Times New Roman" w:cs="Times New Roman"/>
          <w:lang w:val="ru-RU"/>
        </w:rPr>
        <w:t>досл</w:t>
      </w:r>
      <w:proofErr w:type="gramEnd"/>
      <w:r w:rsidRPr="00052D30">
        <w:rPr>
          <w:rFonts w:hAnsi="Times New Roman" w:cs="Times New Roman"/>
          <w:lang w:val="ru-RU"/>
        </w:rPr>
        <w:t>ідження дитини з деформацією хребта, вміти трактувати результати рентгенографії, СКТ, та МРТ при різних видах деформацій хребта у дітей</w:t>
      </w:r>
    </w:p>
    <w:p w:rsidR="00447803" w:rsidRPr="00052D30" w:rsidRDefault="00447803" w:rsidP="00447803">
      <w:pPr>
        <w:numPr>
          <w:ilvl w:val="0"/>
          <w:numId w:val="123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447803" w:rsidRPr="00052D30" w:rsidRDefault="00447803" w:rsidP="00447803">
      <w:pPr>
        <w:numPr>
          <w:ilvl w:val="0"/>
          <w:numId w:val="124"/>
        </w:numPr>
        <w:tabs>
          <w:tab w:val="left" w:pos="720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Проводити диференціальну діагностику найбільш поширених деформацій хребта у дітей.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Основні терміни теми:</w:t>
      </w:r>
    </w:p>
    <w:p w:rsidR="00447803" w:rsidRPr="0027183E" w:rsidRDefault="00447803" w:rsidP="00447803">
      <w:pPr>
        <w:widowControl w:val="0"/>
        <w:ind w:left="57"/>
        <w:rPr>
          <w:rFonts w:hAnsi="Times New Roman" w:cs="Times New Roman"/>
          <w:b/>
          <w:bCs/>
        </w:rPr>
      </w:pPr>
    </w:p>
    <w:tbl>
      <w:tblPr>
        <w:tblStyle w:val="TableNormal"/>
        <w:tblW w:w="9345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447803" w:rsidRPr="0027183E" w:rsidTr="00F04E68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lastRenderedPageBreak/>
              <w:t>Термін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Визначення</w:t>
            </w:r>
          </w:p>
        </w:tc>
      </w:tr>
      <w:tr w:rsidR="00447803" w:rsidRPr="00052D30" w:rsidTr="00F04E68">
        <w:trPr>
          <w:trHeight w:val="9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Постава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Особливість позиції тулуба у вертикальному положенні при стоянні, сидінні, ходьбі.</w:t>
            </w:r>
          </w:p>
        </w:tc>
      </w:tr>
      <w:tr w:rsidR="00447803" w:rsidRPr="00052D30" w:rsidTr="00F04E68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Сколіоз вроджений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сколіотична деформація на тлі вроджених аномалій розвитку хребці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в</w:t>
            </w:r>
            <w:proofErr w:type="gramEnd"/>
          </w:p>
        </w:tc>
      </w:tr>
      <w:tr w:rsidR="00447803" w:rsidRPr="00052D30" w:rsidTr="00F04E68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Сколіоз ідіопатичний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структуральна деформація хребта, походження якої неможливо встановити</w:t>
            </w:r>
          </w:p>
        </w:tc>
      </w:tr>
      <w:tr w:rsidR="00447803" w:rsidRPr="00052D30" w:rsidTr="00F04E68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shd w:val="clear" w:color="auto" w:fill="FFFFFF"/>
              </w:rPr>
              <w:t>Сколіоз інфантильний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shd w:val="clear" w:color="auto" w:fill="FFFFFF"/>
                <w:lang w:val="ru-RU"/>
              </w:rPr>
              <w:t>деформація хребта, що розвивається в перші три роки життя</w:t>
            </w:r>
          </w:p>
        </w:tc>
      </w:tr>
      <w:tr w:rsidR="00447803" w:rsidRPr="00052D30" w:rsidTr="00F04E68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Адамса (Adams) тест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асиметрія паравертебральних тканин у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хворого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з деформацією хребта, що виявляється при огляді в положенні нахилу вперед.</w:t>
            </w:r>
          </w:p>
        </w:tc>
      </w:tr>
      <w:tr w:rsidR="00447803" w:rsidRPr="00052D30" w:rsidTr="00F04E68">
        <w:trPr>
          <w:trHeight w:val="21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Індекс Харрінгтона (Harrington)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частка від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д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ілення величини деформації в градусах (кут </w:t>
            </w:r>
            <w:r w:rsidRPr="0027183E">
              <w:rPr>
                <w:rFonts w:hAnsi="Times New Roman" w:cs="Times New Roman"/>
              </w:rPr>
              <w:t>Cobb</w:t>
            </w:r>
            <w:r w:rsidRPr="00052D30">
              <w:rPr>
                <w:rFonts w:hAnsi="Times New Roman" w:cs="Times New Roman"/>
                <w:lang w:val="ru-RU"/>
              </w:rPr>
              <w:t xml:space="preserve">) на кількість хребців у дузі; величина індексу&gt; 5 є показанням до оперативної корекції деформації. Приклад: величина дуги - 70°, кількість хребців у дузі - 9; індекс </w:t>
            </w:r>
            <w:r w:rsidRPr="0027183E">
              <w:rPr>
                <w:rFonts w:hAnsi="Times New Roman" w:cs="Times New Roman"/>
              </w:rPr>
              <w:t>Harrington</w:t>
            </w:r>
            <w:r w:rsidRPr="00052D30">
              <w:rPr>
                <w:rFonts w:hAnsi="Times New Roman" w:cs="Times New Roman"/>
                <w:lang w:val="ru-RU"/>
              </w:rPr>
              <w:t xml:space="preserve"> дорівнює 70/9 = 7,7</w:t>
            </w:r>
          </w:p>
        </w:tc>
      </w:tr>
      <w:tr w:rsidR="00447803" w:rsidRPr="00052D30" w:rsidTr="00F04E68">
        <w:trPr>
          <w:trHeight w:val="18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b/>
                <w:bCs/>
                <w:lang w:val="ru-RU"/>
              </w:rPr>
              <w:t>Синдром Броун-Секара (</w:t>
            </w:r>
            <w:r w:rsidRPr="0027183E">
              <w:rPr>
                <w:rFonts w:hAnsi="Times New Roman" w:cs="Times New Roman"/>
                <w:b/>
                <w:bCs/>
              </w:rPr>
              <w:t>Brown</w:t>
            </w:r>
            <w:r w:rsidRPr="00052D30">
              <w:rPr>
                <w:rFonts w:hAnsi="Times New Roman" w:cs="Times New Roman"/>
                <w:b/>
                <w:bCs/>
                <w:lang w:val="ru-RU"/>
              </w:rPr>
              <w:t>-</w:t>
            </w:r>
            <w:r w:rsidRPr="0027183E">
              <w:rPr>
                <w:rFonts w:hAnsi="Times New Roman" w:cs="Times New Roman"/>
                <w:b/>
                <w:bCs/>
              </w:rPr>
              <w:t>sequard</w:t>
            </w:r>
            <w:r w:rsidRPr="00052D30">
              <w:rPr>
                <w:rFonts w:hAnsi="Times New Roman" w:cs="Times New Roman"/>
                <w:b/>
                <w:bCs/>
                <w:lang w:val="ru-RU"/>
              </w:rPr>
              <w:t xml:space="preserve">) (син.: синдром </w:t>
            </w:r>
            <w:proofErr w:type="gramStart"/>
            <w:r w:rsidRPr="00052D30">
              <w:rPr>
                <w:rFonts w:hAnsi="Times New Roman" w:cs="Times New Roman"/>
                <w:b/>
                <w:bCs/>
                <w:lang w:val="ru-RU"/>
              </w:rPr>
              <w:t>половинного</w:t>
            </w:r>
            <w:proofErr w:type="gramEnd"/>
            <w:r w:rsidRPr="00052D30">
              <w:rPr>
                <w:rFonts w:hAnsi="Times New Roman" w:cs="Times New Roman"/>
                <w:b/>
                <w:bCs/>
                <w:lang w:val="ru-RU"/>
              </w:rPr>
              <w:t xml:space="preserve"> ураження спинного мозку)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порушення рухової функції (парез або плегія) і м</w:t>
            </w:r>
            <w:r w:rsidRPr="0027183E">
              <w:rPr>
                <w:rFonts w:hAnsi="Times New Roman" w:cs="Times New Roman"/>
                <w:lang w:val="fr-FR"/>
              </w:rPr>
              <w:t>'</w:t>
            </w:r>
            <w:r w:rsidRPr="00052D30">
              <w:rPr>
                <w:rFonts w:hAnsi="Times New Roman" w:cs="Times New Roman"/>
                <w:lang w:val="ru-RU"/>
              </w:rPr>
              <w:t xml:space="preserve">язово-суглобового відчуття на стороні ураження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спинного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мозку, що супроводжується порушенням больової і температурної чутливості на контрлатеральному боці.</w:t>
            </w:r>
          </w:p>
        </w:tc>
      </w:tr>
      <w:tr w:rsidR="00447803" w:rsidRPr="00052D30" w:rsidTr="00F04E68">
        <w:trPr>
          <w:trHeight w:val="15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b/>
                <w:bCs/>
                <w:lang w:val="ru-RU"/>
              </w:rPr>
              <w:t>Кліппеля-</w:t>
            </w:r>
            <w:r w:rsidRPr="0027183E">
              <w:rPr>
                <w:rFonts w:hAnsi="Times New Roman" w:cs="Times New Roman"/>
                <w:b/>
                <w:bCs/>
                <w:lang w:val="ru-RU"/>
              </w:rPr>
              <w:t xml:space="preserve">Фейль </w:t>
            </w:r>
            <w:r w:rsidRPr="00052D30">
              <w:rPr>
                <w:rFonts w:hAnsi="Times New Roman" w:cs="Times New Roman"/>
                <w:b/>
                <w:bCs/>
                <w:lang w:val="ru-RU"/>
              </w:rPr>
              <w:t>(</w:t>
            </w:r>
            <w:r w:rsidRPr="0027183E">
              <w:rPr>
                <w:rFonts w:hAnsi="Times New Roman" w:cs="Times New Roman"/>
                <w:b/>
                <w:bCs/>
              </w:rPr>
              <w:t>Klippel</w:t>
            </w:r>
            <w:r w:rsidRPr="00052D30">
              <w:rPr>
                <w:rFonts w:hAnsi="Times New Roman" w:cs="Times New Roman"/>
                <w:b/>
                <w:bCs/>
                <w:lang w:val="ru-RU"/>
              </w:rPr>
              <w:t>-</w:t>
            </w:r>
            <w:r w:rsidRPr="0027183E">
              <w:rPr>
                <w:rFonts w:hAnsi="Times New Roman" w:cs="Times New Roman"/>
                <w:b/>
                <w:bCs/>
              </w:rPr>
              <w:t>Feil</w:t>
            </w:r>
            <w:r w:rsidRPr="00052D30">
              <w:rPr>
                <w:rFonts w:hAnsi="Times New Roman" w:cs="Times New Roman"/>
                <w:b/>
                <w:bCs/>
                <w:lang w:val="ru-RU"/>
              </w:rPr>
              <w:t xml:space="preserve">) синдром (син.: </w:t>
            </w:r>
            <w:proofErr w:type="gramStart"/>
            <w:r w:rsidRPr="00052D30">
              <w:rPr>
                <w:rFonts w:hAnsi="Times New Roman" w:cs="Times New Roman"/>
                <w:b/>
                <w:bCs/>
                <w:lang w:val="ru-RU"/>
              </w:rPr>
              <w:t>хвороба</w:t>
            </w:r>
            <w:proofErr w:type="gramEnd"/>
            <w:r w:rsidRPr="00052D30">
              <w:rPr>
                <w:rFonts w:hAnsi="Times New Roman" w:cs="Times New Roman"/>
                <w:b/>
                <w:bCs/>
                <w:lang w:val="ru-RU"/>
              </w:rPr>
              <w:t xml:space="preserve"> Кліппеля-</w:t>
            </w:r>
            <w:r w:rsidRPr="0027183E">
              <w:rPr>
                <w:rFonts w:hAnsi="Times New Roman" w:cs="Times New Roman"/>
                <w:b/>
                <w:bCs/>
                <w:lang w:val="ru-RU"/>
              </w:rPr>
              <w:t>Фейль</w:t>
            </w:r>
            <w:r w:rsidRPr="00052D30">
              <w:rPr>
                <w:rFonts w:hAnsi="Times New Roman" w:cs="Times New Roman"/>
                <w:b/>
                <w:bCs/>
                <w:lang w:val="ru-RU"/>
              </w:rPr>
              <w:t>, синдром короткої шиї)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множинні аномалії шийного та шийно-грудного відділів хребта, частіше - порушення сегментації;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тр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іада К- Ф.: низький ріст волосся на потилиці, коротка шия, обмеження рухливості шиї.</w:t>
            </w:r>
          </w:p>
        </w:tc>
      </w:tr>
      <w:tr w:rsidR="00447803" w:rsidRPr="0027183E" w:rsidTr="00F04E68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lang w:val="pt-PT"/>
              </w:rPr>
              <w:t>Spina bifida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 xml:space="preserve">Незарощення хребетного каналу за рахунок порушення злиття дуг  </w:t>
            </w:r>
            <w:r w:rsidRPr="0027183E">
              <w:rPr>
                <w:rFonts w:hAnsi="Times New Roman" w:cs="Times New Roman"/>
                <w:lang w:val="pt-PT"/>
              </w:rPr>
              <w:t xml:space="preserve">(spina bifida posterior)  </w:t>
            </w:r>
            <w:r w:rsidRPr="0027183E">
              <w:rPr>
                <w:rFonts w:hAnsi="Times New Roman" w:cs="Times New Roman"/>
              </w:rPr>
              <w:t xml:space="preserve">або тіл </w:t>
            </w:r>
            <w:r w:rsidRPr="0027183E">
              <w:rPr>
                <w:rFonts w:hAnsi="Times New Roman" w:cs="Times New Roman"/>
                <w:lang w:val="es-ES_tradnl"/>
              </w:rPr>
              <w:t xml:space="preserve">(spina bifida anterior)  </w:t>
            </w:r>
            <w:r w:rsidRPr="0027183E">
              <w:rPr>
                <w:rFonts w:hAnsi="Times New Roman" w:cs="Times New Roman"/>
              </w:rPr>
              <w:t>хребців</w:t>
            </w:r>
          </w:p>
        </w:tc>
      </w:tr>
      <w:tr w:rsidR="00447803" w:rsidRPr="0027183E" w:rsidTr="00F04E68">
        <w:trPr>
          <w:trHeight w:val="21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lang w:val="pt-PT"/>
              </w:rPr>
              <w:lastRenderedPageBreak/>
              <w:t>Spina bifida aperta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Відкрите розщеплення остистого відростка; один із синонімів загального позначення вроджених дефектів невральної трубки - комбінованих вад розвитку хребетного каналу, спинного мозку і його оболонок (спинно-мозкових гриж, ліпоменінгоцеле і рахишизис).</w:t>
            </w:r>
          </w:p>
        </w:tc>
      </w:tr>
      <w:tr w:rsidR="00447803" w:rsidRPr="00052D30" w:rsidTr="00F04E68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lang w:val="it-IT"/>
              </w:rPr>
              <w:t>Spina bifida occulta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ind w:left="57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Закрите розщеплення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остистого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відростка, порушення злиття дуг хребців, не супроводжується формуванням. спинно-мозкової грижі</w:t>
            </w:r>
          </w:p>
        </w:tc>
      </w:tr>
    </w:tbl>
    <w:p w:rsidR="00447803" w:rsidRPr="00052D30" w:rsidRDefault="00447803" w:rsidP="00447803">
      <w:pPr>
        <w:widowControl w:val="0"/>
        <w:ind w:left="57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ind w:left="57"/>
        <w:jc w:val="center"/>
        <w:rPr>
          <w:rFonts w:hAnsi="Times New Roman" w:cs="Times New Roman"/>
          <w:b/>
          <w:bCs/>
          <w:lang w:val="ru-RU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Література</w:t>
      </w: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Основна:</w:t>
      </w:r>
    </w:p>
    <w:p w:rsidR="00447803" w:rsidRPr="00052D30" w:rsidRDefault="00447803" w:rsidP="00447803">
      <w:pPr>
        <w:numPr>
          <w:ilvl w:val="0"/>
          <w:numId w:val="125"/>
        </w:numPr>
        <w:jc w:val="both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27183E">
        <w:rPr>
          <w:rFonts w:hAnsi="Times New Roman" w:cs="Times New Roman"/>
        </w:rPr>
        <w:t>ін.;</w:t>
      </w:r>
      <w:proofErr w:type="gramEnd"/>
      <w:r w:rsidRPr="0027183E">
        <w:rPr>
          <w:rFonts w:hAnsi="Times New Roman" w:cs="Times New Roman"/>
        </w:rPr>
        <w:t xml:space="preserve"> за ред. </w:t>
      </w:r>
      <w:r w:rsidRPr="00052D30">
        <w:rPr>
          <w:rFonts w:hAnsi="Times New Roman" w:cs="Times New Roman"/>
          <w:lang w:val="ru-RU"/>
        </w:rPr>
        <w:t>В.І. Сушка, Д.Ю. Кривчені. – 2-е вид</w:t>
      </w:r>
      <w:proofErr w:type="gramStart"/>
      <w:r w:rsidRPr="00052D30">
        <w:rPr>
          <w:rFonts w:hAnsi="Times New Roman" w:cs="Times New Roman"/>
          <w:lang w:val="ru-RU"/>
        </w:rPr>
        <w:t xml:space="preserve">., </w:t>
      </w:r>
      <w:proofErr w:type="gramEnd"/>
      <w:r w:rsidRPr="00052D30">
        <w:rPr>
          <w:rFonts w:hAnsi="Times New Roman" w:cs="Times New Roman"/>
          <w:lang w:val="ru-RU"/>
        </w:rPr>
        <w:t xml:space="preserve">перероб. і доп. – К.: Медицина, 2009. – </w:t>
      </w:r>
      <w:r>
        <w:rPr>
          <w:rFonts w:hAnsi="Times New Roman" w:cs="Times New Roman"/>
          <w:lang w:val="uk-UA"/>
        </w:rPr>
        <w:t>С. 614 - 622</w:t>
      </w:r>
      <w:r w:rsidRPr="00052D30">
        <w:rPr>
          <w:rFonts w:hAnsi="Times New Roman" w:cs="Times New Roman"/>
          <w:lang w:val="ru-RU"/>
        </w:rPr>
        <w:t xml:space="preserve">. </w:t>
      </w:r>
    </w:p>
    <w:p w:rsidR="00447803" w:rsidRPr="00052D30" w:rsidRDefault="00447803" w:rsidP="00447803">
      <w:pPr>
        <w:numPr>
          <w:ilvl w:val="0"/>
          <w:numId w:val="125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Дольницький О.В., Кривченя Д.Ю., Поліщук М.Є. Дитяча травматологія. – К.: Книга плюс, 2006. – 472 с.</w:t>
      </w:r>
    </w:p>
    <w:p w:rsidR="00447803" w:rsidRPr="00052D30" w:rsidRDefault="00447803" w:rsidP="00447803">
      <w:pPr>
        <w:numPr>
          <w:ilvl w:val="0"/>
          <w:numId w:val="125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Вади розвитку у дітей (самостійна аудиторна та поза аудиторна робота студентів) /В.А.Дігтяр, В.І.Сушко, Л.М.Харитонюк, О.М.Барсук та ін. / Дніпропетровськ, 2011 – </w:t>
      </w:r>
      <w:r>
        <w:rPr>
          <w:rFonts w:hAnsi="Times New Roman" w:cs="Times New Roman"/>
          <w:lang w:val="uk-UA"/>
        </w:rPr>
        <w:t>С. 165 - 205</w:t>
      </w:r>
      <w:r w:rsidRPr="00052D30">
        <w:rPr>
          <w:rFonts w:hAnsi="Times New Roman" w:cs="Times New Roman"/>
          <w:lang w:val="ru-RU"/>
        </w:rPr>
        <w:t>.</w:t>
      </w: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Додаткова:</w:t>
      </w:r>
    </w:p>
    <w:p w:rsidR="00447803" w:rsidRPr="0027183E" w:rsidRDefault="00447803" w:rsidP="00447803">
      <w:pPr>
        <w:pStyle w:val="a8"/>
        <w:numPr>
          <w:ilvl w:val="0"/>
          <w:numId w:val="126"/>
        </w:numPr>
        <w:tabs>
          <w:tab w:val="num" w:pos="1357"/>
        </w:tabs>
        <w:spacing w:after="0" w:line="240" w:lineRule="auto"/>
        <w:ind w:left="648" w:firstLine="61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Детская хирургия : национальное руководство / под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ед. Ю.Ф.Исакова, А.Ф.Дронова. – М.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ГЭОТАР-Медиа, 2009. – </w:t>
      </w:r>
      <w:r>
        <w:rPr>
          <w:rFonts w:ascii="Times New Roman" w:hAnsi="Times New Roman" w:cs="Times New Roman"/>
          <w:sz w:val="24"/>
          <w:szCs w:val="24"/>
          <w:lang w:val="uk-UA"/>
        </w:rPr>
        <w:t>СВ. 967 - 978</w:t>
      </w:r>
      <w:r w:rsidRPr="0027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03" w:rsidRPr="00052D30" w:rsidRDefault="00447803" w:rsidP="00447803">
      <w:pPr>
        <w:numPr>
          <w:ilvl w:val="0"/>
          <w:numId w:val="127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Природжені вади розвитку. Основи діагностики та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 xml:space="preserve">ікування: монографія / О.В.Дольницький, В.О.Галаган, О.В.Ромадіна – К., 2009 – </w:t>
      </w:r>
      <w:r>
        <w:rPr>
          <w:rFonts w:hAnsi="Times New Roman" w:cs="Times New Roman"/>
          <w:lang w:val="uk-UA"/>
        </w:rPr>
        <w:t>С. 319 - 328</w:t>
      </w:r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Варіант 1.</w:t>
      </w:r>
    </w:p>
    <w:p w:rsidR="00447803" w:rsidRPr="00052D30" w:rsidRDefault="00447803" w:rsidP="00447803">
      <w:pPr>
        <w:ind w:left="57" w:firstLine="709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447803" w:rsidRPr="00052D30" w:rsidRDefault="00447803" w:rsidP="00447803">
      <w:pPr>
        <w:ind w:left="57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1. </w:t>
      </w:r>
      <w:r w:rsidRPr="00052D30">
        <w:rPr>
          <w:rFonts w:hAnsi="Times New Roman" w:cs="Times New Roman"/>
          <w:lang w:val="ru-RU"/>
        </w:rPr>
        <w:t>Заповніть таблицю: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 Вкажіть основні фази розвитку дитячої постави та чим </w:t>
      </w:r>
      <w:proofErr w:type="gramStart"/>
      <w:r w:rsidRPr="00052D30">
        <w:rPr>
          <w:rFonts w:hAnsi="Times New Roman" w:cs="Times New Roman"/>
          <w:lang w:val="ru-RU"/>
        </w:rPr>
        <w:t>вони</w:t>
      </w:r>
      <w:proofErr w:type="gramEnd"/>
      <w:r w:rsidRPr="00052D30">
        <w:rPr>
          <w:rFonts w:hAnsi="Times New Roman" w:cs="Times New Roman"/>
          <w:lang w:val="ru-RU"/>
        </w:rPr>
        <w:t xml:space="preserve"> характеризуються!</w:t>
      </w:r>
    </w:p>
    <w:p w:rsidR="00447803" w:rsidRPr="00052D30" w:rsidRDefault="00447803" w:rsidP="00447803">
      <w:pPr>
        <w:widowControl w:val="0"/>
        <w:ind w:left="57"/>
        <w:rPr>
          <w:rFonts w:hAnsi="Times New Roman" w:cs="Times New Roman"/>
          <w:b/>
          <w:bCs/>
          <w:lang w:val="ru-RU"/>
        </w:rPr>
      </w:pPr>
    </w:p>
    <w:tbl>
      <w:tblPr>
        <w:tblStyle w:val="TableNormal"/>
        <w:tblW w:w="9571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47803" w:rsidRPr="0027183E" w:rsidTr="00F04E68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widowControl w:val="0"/>
              <w:tabs>
                <w:tab w:val="left" w:pos="1134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Фаза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widowControl w:val="0"/>
              <w:tabs>
                <w:tab w:val="left" w:pos="1134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Особливості перебігу</w:t>
            </w:r>
          </w:p>
        </w:tc>
      </w:tr>
      <w:tr w:rsidR="00447803" w:rsidRPr="0027183E" w:rsidTr="00F04E68">
        <w:trPr>
          <w:trHeight w:val="5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widowControl w:val="0"/>
              <w:tabs>
                <w:tab w:val="left" w:pos="1134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Перша (до 5-6 років)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widowControl w:val="0"/>
              <w:rPr>
                <w:rFonts w:hAnsi="Times New Roman" w:cs="Times New Roman"/>
              </w:rPr>
            </w:pPr>
          </w:p>
        </w:tc>
      </w:tr>
      <w:tr w:rsidR="00447803" w:rsidRPr="0027183E" w:rsidTr="00F04E68">
        <w:trPr>
          <w:trHeight w:val="54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widowControl w:val="0"/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Друга (7-10 років)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7803" w:rsidRPr="0027183E" w:rsidTr="00F04E68">
        <w:trPr>
          <w:trHeight w:val="109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widowControl w:val="0"/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Третя (11-15 років)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7803" w:rsidRPr="0027183E" w:rsidRDefault="00447803" w:rsidP="00447803">
      <w:pPr>
        <w:widowControl w:val="0"/>
        <w:ind w:left="57"/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tabs>
          <w:tab w:val="left" w:pos="1785"/>
        </w:tabs>
        <w:ind w:left="57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2.</w:t>
      </w:r>
      <w:proofErr w:type="gramEnd"/>
    </w:p>
    <w:p w:rsidR="00447803" w:rsidRPr="00052D30" w:rsidRDefault="00447803" w:rsidP="00447803">
      <w:pPr>
        <w:tabs>
          <w:tab w:val="left" w:pos="1785"/>
        </w:tabs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Які існують види сколіозі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за етіопатогенетичними </w:t>
      </w:r>
      <w:proofErr w:type="gramStart"/>
      <w:r w:rsidRPr="00052D30">
        <w:rPr>
          <w:rFonts w:hAnsi="Times New Roman" w:cs="Times New Roman"/>
          <w:lang w:val="ru-RU"/>
        </w:rPr>
        <w:t>факторами</w:t>
      </w:r>
      <w:proofErr w:type="gramEnd"/>
      <w:r w:rsidRPr="00052D30">
        <w:rPr>
          <w:rFonts w:hAnsi="Times New Roman" w:cs="Times New Roman"/>
          <w:lang w:val="ru-RU"/>
        </w:rPr>
        <w:t xml:space="preserve"> та чим вони характеризуються:</w:t>
      </w:r>
    </w:p>
    <w:p w:rsidR="00447803" w:rsidRPr="00052D30" w:rsidRDefault="00447803" w:rsidP="00447803">
      <w:pPr>
        <w:widowControl w:val="0"/>
        <w:tabs>
          <w:tab w:val="left" w:pos="1785"/>
        </w:tabs>
        <w:ind w:left="57"/>
        <w:rPr>
          <w:rFonts w:hAnsi="Times New Roman" w:cs="Times New Roman"/>
          <w:lang w:val="ru-RU"/>
        </w:rPr>
      </w:pPr>
    </w:p>
    <w:tbl>
      <w:tblPr>
        <w:tblStyle w:val="TableNormal"/>
        <w:tblW w:w="9345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447803" w:rsidRPr="0027183E" w:rsidTr="00F04E68">
        <w:trPr>
          <w:trHeight w:val="3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785"/>
              </w:tabs>
              <w:ind w:left="57"/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Вид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</w:tr>
      <w:tr w:rsidR="00447803" w:rsidRPr="0027183E" w:rsidTr="00F04E68">
        <w:trPr>
          <w:trHeight w:val="23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785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Вроджені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pStyle w:val="ad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7183E">
              <w:rPr>
                <w:rFonts w:ascii="Times New Roman" w:hAnsi="Times New Roman" w:cs="Times New Roman"/>
              </w:rPr>
              <w:t>Характеризуються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наявністю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додаткових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клиноподібних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напівхребців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7183E">
              <w:rPr>
                <w:rFonts w:ascii="Times New Roman" w:hAnsi="Times New Roman" w:cs="Times New Roman"/>
              </w:rPr>
              <w:t>що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можуть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бути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27183E">
              <w:rPr>
                <w:rFonts w:ascii="Times New Roman" w:hAnsi="Times New Roman" w:cs="Times New Roman"/>
              </w:rPr>
              <w:t>однобічними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чи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альтернируючими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7183E">
              <w:rPr>
                <w:rFonts w:ascii="Times New Roman" w:hAnsi="Times New Roman" w:cs="Times New Roman"/>
              </w:rPr>
              <w:t>а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також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при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конкресценції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тіл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хребців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7183E">
              <w:rPr>
                <w:rFonts w:ascii="Times New Roman" w:hAnsi="Times New Roman" w:cs="Times New Roman"/>
              </w:rPr>
              <w:t>тобто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затримці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їхнього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розвитку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при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їхньому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зрощенні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і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синостозах</w:t>
            </w:r>
            <w:r w:rsidRPr="00052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183E">
              <w:rPr>
                <w:rFonts w:ascii="Times New Roman" w:hAnsi="Times New Roman" w:cs="Times New Roman"/>
              </w:rPr>
              <w:t>ребер</w:t>
            </w:r>
            <w:r w:rsidRPr="00052D3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447803" w:rsidRPr="0027183E" w:rsidTr="00F04E68">
        <w:trPr>
          <w:trHeight w:val="55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785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Диспластичні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785"/>
              </w:tabs>
              <w:jc w:val="both"/>
              <w:rPr>
                <w:rFonts w:hAnsi="Times New Roman" w:cs="Times New Roman"/>
              </w:rPr>
            </w:pPr>
          </w:p>
        </w:tc>
      </w:tr>
      <w:tr w:rsidR="00447803" w:rsidRPr="0027183E" w:rsidTr="00F04E68">
        <w:trPr>
          <w:trHeight w:val="39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785"/>
              </w:tabs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Набуті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ad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47803" w:rsidRPr="0027183E" w:rsidTr="00F04E68">
        <w:trPr>
          <w:trHeight w:val="293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785"/>
              </w:tabs>
              <w:ind w:left="57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Ідіопатичні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pStyle w:val="ad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7803" w:rsidRPr="0027183E" w:rsidRDefault="00447803" w:rsidP="00447803">
      <w:pPr>
        <w:widowControl w:val="0"/>
        <w:tabs>
          <w:tab w:val="left" w:pos="1785"/>
        </w:tabs>
        <w:ind w:left="57"/>
        <w:rPr>
          <w:rFonts w:hAnsi="Times New Roman" w:cs="Times New Roman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3.</w:t>
      </w:r>
      <w:proofErr w:type="gramEnd"/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Складіть план обстеження </w:t>
      </w:r>
      <w:proofErr w:type="gramStart"/>
      <w:r w:rsidRPr="00052D30">
        <w:rPr>
          <w:rFonts w:hAnsi="Times New Roman" w:cs="Times New Roman"/>
          <w:lang w:val="ru-RU"/>
        </w:rPr>
        <w:t>хворого</w:t>
      </w:r>
      <w:proofErr w:type="gramEnd"/>
      <w:r w:rsidRPr="00052D30">
        <w:rPr>
          <w:rFonts w:hAnsi="Times New Roman" w:cs="Times New Roman"/>
          <w:lang w:val="ru-RU"/>
        </w:rPr>
        <w:t xml:space="preserve"> з юнацьким кіфозом:</w:t>
      </w:r>
    </w:p>
    <w:p w:rsidR="00447803" w:rsidRPr="0027183E" w:rsidRDefault="00447803" w:rsidP="00447803">
      <w:pPr>
        <w:pStyle w:val="ad"/>
        <w:numPr>
          <w:ilvl w:val="0"/>
          <w:numId w:val="128"/>
        </w:numPr>
        <w:tabs>
          <w:tab w:val="num" w:pos="414"/>
        </w:tabs>
        <w:ind w:left="414" w:hanging="357"/>
        <w:jc w:val="both"/>
        <w:rPr>
          <w:rFonts w:ascii="Times New Roman" w:eastAsia="Times New Roman" w:hAnsi="Times New Roman" w:cs="Times New Roman"/>
        </w:rPr>
      </w:pPr>
      <w:r w:rsidRPr="0027183E">
        <w:rPr>
          <w:rFonts w:ascii="Times New Roman" w:hAnsi="Times New Roman" w:cs="Times New Roman"/>
        </w:rPr>
        <w:t>Анамнез - час виявлення деформації,  спадковість, характер прогресування, попереднє лікування.</w:t>
      </w:r>
    </w:p>
    <w:p w:rsidR="00447803" w:rsidRPr="0027183E" w:rsidRDefault="00447803" w:rsidP="00447803">
      <w:pPr>
        <w:pStyle w:val="ad"/>
        <w:numPr>
          <w:ilvl w:val="0"/>
          <w:numId w:val="128"/>
        </w:numPr>
        <w:tabs>
          <w:tab w:val="num" w:pos="414"/>
        </w:tabs>
        <w:ind w:left="414" w:hanging="357"/>
        <w:jc w:val="both"/>
        <w:rPr>
          <w:rFonts w:ascii="Times New Roman" w:eastAsia="Times New Roman" w:hAnsi="Times New Roman" w:cs="Times New Roman"/>
          <w:i/>
          <w:iCs/>
        </w:rPr>
      </w:pPr>
      <w:r w:rsidRPr="0027183E">
        <w:rPr>
          <w:rFonts w:ascii="Times New Roman" w:hAnsi="Times New Roman" w:cs="Times New Roman"/>
        </w:rPr>
        <w:t xml:space="preserve">Клінічне обстеження </w:t>
      </w: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d"/>
        <w:numPr>
          <w:ilvl w:val="0"/>
          <w:numId w:val="128"/>
        </w:numPr>
        <w:tabs>
          <w:tab w:val="num" w:pos="414"/>
        </w:tabs>
        <w:ind w:left="414" w:hanging="35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d"/>
        <w:numPr>
          <w:ilvl w:val="0"/>
          <w:numId w:val="128"/>
        </w:numPr>
        <w:tabs>
          <w:tab w:val="num" w:pos="414"/>
        </w:tabs>
        <w:ind w:left="414" w:hanging="35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29"/>
        </w:numPr>
        <w:tabs>
          <w:tab w:val="clear" w:pos="417"/>
          <w:tab w:val="num" w:pos="387"/>
        </w:tabs>
        <w:spacing w:after="0" w:line="240" w:lineRule="auto"/>
        <w:ind w:left="387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29"/>
        </w:numPr>
        <w:tabs>
          <w:tab w:val="clear" w:pos="417"/>
          <w:tab w:val="num" w:pos="387"/>
        </w:tabs>
        <w:spacing w:after="0" w:line="240" w:lineRule="auto"/>
        <w:ind w:left="387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29"/>
        </w:numPr>
        <w:tabs>
          <w:tab w:val="clear" w:pos="417"/>
          <w:tab w:val="num" w:pos="387"/>
        </w:tabs>
        <w:spacing w:after="0" w:line="240" w:lineRule="auto"/>
        <w:ind w:left="387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ind w:left="57"/>
        <w:rPr>
          <w:rFonts w:hAnsi="Times New Roman" w:cs="Times New Roman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4.</w:t>
      </w:r>
      <w:r w:rsidRPr="00052D30">
        <w:rPr>
          <w:rFonts w:hAnsi="Times New Roman" w:cs="Times New Roman"/>
          <w:lang w:val="ru-RU"/>
        </w:rPr>
        <w:t xml:space="preserve"> Перерахуйте основні принципи </w:t>
      </w:r>
      <w:proofErr w:type="gramStart"/>
      <w:r w:rsidRPr="00052D30">
        <w:rPr>
          <w:rFonts w:hAnsi="Times New Roman" w:cs="Times New Roman"/>
          <w:lang w:val="ru-RU"/>
        </w:rPr>
        <w:t>консервативного</w:t>
      </w:r>
      <w:proofErr w:type="gramEnd"/>
      <w:r w:rsidRPr="00052D30">
        <w:rPr>
          <w:rFonts w:hAnsi="Times New Roman" w:cs="Times New Roman"/>
          <w:lang w:val="ru-RU"/>
        </w:rPr>
        <w:t xml:space="preserve"> лікування сколіозу у дітей!</w:t>
      </w:r>
    </w:p>
    <w:p w:rsidR="00447803" w:rsidRPr="0027183E" w:rsidRDefault="00447803" w:rsidP="00447803">
      <w:pPr>
        <w:pStyle w:val="a8"/>
        <w:numPr>
          <w:ilvl w:val="0"/>
          <w:numId w:val="13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виключення несприятливих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статико-динам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ічних навантажень на уражений відділ хребта.</w:t>
      </w:r>
    </w:p>
    <w:p w:rsidR="00447803" w:rsidRPr="0027183E" w:rsidRDefault="00447803" w:rsidP="00447803">
      <w:pPr>
        <w:pStyle w:val="a8"/>
        <w:numPr>
          <w:ilvl w:val="0"/>
          <w:numId w:val="13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3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3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________________________________________________________</w:t>
      </w:r>
    </w:p>
    <w:p w:rsidR="00447803" w:rsidRPr="0027183E" w:rsidRDefault="00447803" w:rsidP="00447803">
      <w:pPr>
        <w:pStyle w:val="a8"/>
        <w:numPr>
          <w:ilvl w:val="0"/>
          <w:numId w:val="13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  <w:r w:rsidRPr="002718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7803" w:rsidRPr="0027183E" w:rsidRDefault="00447803" w:rsidP="00447803">
      <w:pPr>
        <w:ind w:left="57"/>
        <w:rPr>
          <w:rFonts w:hAnsi="Times New Roman" w:cs="Times New Roman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lastRenderedPageBreak/>
        <w:t>Завдання 5.</w:t>
      </w:r>
      <w:r w:rsidRPr="00052D30">
        <w:rPr>
          <w:rFonts w:hAnsi="Times New Roman" w:cs="Times New Roman"/>
          <w:lang w:val="ru-RU"/>
        </w:rPr>
        <w:t xml:space="preserve"> Перерахуйте основні показання до оперативного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ікування юнацького кіфозу.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1. транзиторні або </w:t>
      </w:r>
      <w:proofErr w:type="gramStart"/>
      <w:r w:rsidRPr="00052D30">
        <w:rPr>
          <w:rFonts w:hAnsi="Times New Roman" w:cs="Times New Roman"/>
          <w:lang w:val="ru-RU"/>
        </w:rPr>
        <w:t>ст</w:t>
      </w:r>
      <w:proofErr w:type="gramEnd"/>
      <w:r w:rsidRPr="00052D30">
        <w:rPr>
          <w:rFonts w:hAnsi="Times New Roman" w:cs="Times New Roman"/>
          <w:lang w:val="ru-RU"/>
        </w:rPr>
        <w:t>ійкі неврологічні розлади;</w:t>
      </w:r>
    </w:p>
    <w:p w:rsidR="00447803" w:rsidRPr="00052D30" w:rsidRDefault="00447803" w:rsidP="00447803">
      <w:pPr>
        <w:ind w:left="57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lang w:val="ru-RU"/>
        </w:rPr>
        <w:t xml:space="preserve">2.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 xml:space="preserve">3.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hAnsi="Times New Roman" w:cs="Times New Roman"/>
          <w:i/>
          <w:iCs/>
          <w:lang w:val="ru-RU"/>
        </w:rPr>
      </w:pPr>
      <w:r w:rsidRPr="00052D30">
        <w:rPr>
          <w:rFonts w:hAnsi="Times New Roman" w:cs="Times New Roman"/>
          <w:i/>
          <w:iCs/>
          <w:lang w:val="ru-RU"/>
        </w:rPr>
        <w:t>4.</w:t>
      </w:r>
      <w:r w:rsidRPr="00EA17A2">
        <w:rPr>
          <w:rFonts w:eastAsia="Times New Roman" w:hAnsi="Times New Roman" w:cs="Times New Roman"/>
          <w:i/>
          <w:iCs/>
          <w:lang w:val="uk-UA"/>
        </w:rPr>
        <w:t xml:space="preserve"> </w:t>
      </w: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6. </w:t>
      </w:r>
      <w:r w:rsidRPr="00052D30">
        <w:rPr>
          <w:rFonts w:hAnsi="Times New Roman" w:cs="Times New Roman"/>
          <w:lang w:val="ru-RU"/>
        </w:rPr>
        <w:t>Обчисліть індекс Харрінгтона, якщо величина дуги хребта 70</w:t>
      </w:r>
      <w:r w:rsidRPr="00052D30">
        <w:rPr>
          <w:rFonts w:hAnsi="Times New Roman" w:cs="Times New Roman"/>
          <w:vertAlign w:val="superscript"/>
          <w:lang w:val="ru-RU"/>
        </w:rPr>
        <w:t>0</w:t>
      </w:r>
      <w:r w:rsidRPr="00052D30">
        <w:rPr>
          <w:rFonts w:hAnsi="Times New Roman" w:cs="Times New Roman"/>
          <w:lang w:val="ru-RU"/>
        </w:rPr>
        <w:t>, кількість хребці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у дузі 9 </w:t>
      </w:r>
      <w:proofErr w:type="gramStart"/>
      <w:r w:rsidRPr="00052D30">
        <w:rPr>
          <w:rFonts w:hAnsi="Times New Roman" w:cs="Times New Roman"/>
          <w:lang w:val="ru-RU"/>
        </w:rPr>
        <w:t>та</w:t>
      </w:r>
      <w:proofErr w:type="gramEnd"/>
      <w:r w:rsidRPr="00052D30">
        <w:rPr>
          <w:rFonts w:hAnsi="Times New Roman" w:cs="Times New Roman"/>
          <w:lang w:val="ru-RU"/>
        </w:rPr>
        <w:t xml:space="preserve"> оцініть результат.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i/>
          <w:iCs/>
          <w:shd w:val="clear" w:color="auto" w:fill="FFFFFF"/>
          <w:lang w:val="ru-RU"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hAnsi="Times New Roman" w:cs="Times New Roman"/>
          <w:i/>
          <w:iCs/>
          <w:shd w:val="clear" w:color="auto" w:fill="FFFFFF"/>
          <w:lang w:val="ru-RU"/>
        </w:rPr>
      </w:pPr>
      <w:r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hAnsi="Times New Roman" w:cs="Times New Roman"/>
          <w:shd w:val="clear" w:color="auto" w:fill="FFFFFF"/>
          <w:lang w:val="ru-RU"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3E">
        <w:rPr>
          <w:rFonts w:ascii="Times New Roman" w:hAnsi="Times New Roman" w:cs="Times New Roman"/>
          <w:b/>
          <w:bCs/>
          <w:sz w:val="24"/>
          <w:szCs w:val="24"/>
        </w:rPr>
        <w:t>Тестові завдання. Виберіть одну правильну відповідь.</w:t>
      </w: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1. До найбільш поширених вад деформацій хребта у дітей відносять:</w:t>
      </w:r>
    </w:p>
    <w:p w:rsidR="00447803" w:rsidRPr="0027183E" w:rsidRDefault="00447803" w:rsidP="00447803">
      <w:pPr>
        <w:pStyle w:val="ae"/>
        <w:numPr>
          <w:ilvl w:val="0"/>
          <w:numId w:val="131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Остеохондроз;</w:t>
      </w:r>
    </w:p>
    <w:p w:rsidR="00447803" w:rsidRPr="0027183E" w:rsidRDefault="00447803" w:rsidP="00447803">
      <w:pPr>
        <w:pStyle w:val="ae"/>
        <w:numPr>
          <w:ilvl w:val="0"/>
          <w:numId w:val="131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Сколіоз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numPr>
          <w:ilvl w:val="0"/>
          <w:numId w:val="131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Хворобу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Кальве;</w:t>
      </w:r>
    </w:p>
    <w:p w:rsidR="00447803" w:rsidRPr="0027183E" w:rsidRDefault="00447803" w:rsidP="00447803">
      <w:pPr>
        <w:pStyle w:val="ae"/>
        <w:numPr>
          <w:ilvl w:val="0"/>
          <w:numId w:val="131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Хворобу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Грізеля;</w:t>
      </w:r>
    </w:p>
    <w:p w:rsidR="00447803" w:rsidRPr="0027183E" w:rsidRDefault="00447803" w:rsidP="00447803">
      <w:pPr>
        <w:pStyle w:val="ae"/>
        <w:numPr>
          <w:ilvl w:val="0"/>
          <w:numId w:val="131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Хворобу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Бехтерева.</w:t>
      </w: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2. За яким методом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ільно оцінювати кількісні показники сколіотичної деформації?</w:t>
      </w:r>
    </w:p>
    <w:p w:rsidR="00447803" w:rsidRPr="0027183E" w:rsidRDefault="00447803" w:rsidP="00447803">
      <w:pPr>
        <w:pStyle w:val="ae"/>
        <w:numPr>
          <w:ilvl w:val="0"/>
          <w:numId w:val="132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Коржа;</w:t>
      </w:r>
    </w:p>
    <w:p w:rsidR="00447803" w:rsidRPr="0027183E" w:rsidRDefault="00447803" w:rsidP="00447803">
      <w:pPr>
        <w:pStyle w:val="ae"/>
        <w:numPr>
          <w:ilvl w:val="0"/>
          <w:numId w:val="132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  <w:lang w:val="fr-FR"/>
        </w:rPr>
        <w:t>Цив’яна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numPr>
          <w:ilvl w:val="0"/>
          <w:numId w:val="132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Кобба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numPr>
          <w:ilvl w:val="0"/>
          <w:numId w:val="132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Фергюсона;</w:t>
      </w:r>
    </w:p>
    <w:p w:rsidR="00447803" w:rsidRPr="0027183E" w:rsidRDefault="00447803" w:rsidP="00447803">
      <w:pPr>
        <w:pStyle w:val="ae"/>
        <w:numPr>
          <w:ilvl w:val="0"/>
          <w:numId w:val="132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Зацепі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.</w:t>
      </w: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3. Юнацький кіфоз – це:</w:t>
      </w:r>
    </w:p>
    <w:p w:rsidR="00447803" w:rsidRPr="0027183E" w:rsidRDefault="00447803" w:rsidP="00447803">
      <w:pPr>
        <w:pStyle w:val="ae"/>
        <w:numPr>
          <w:ilvl w:val="0"/>
          <w:numId w:val="133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Хвороба Шеермана-Шморля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numPr>
          <w:ilvl w:val="0"/>
          <w:numId w:val="133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Кіфотична постава в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іці 12-16 років;</w:t>
      </w:r>
    </w:p>
    <w:p w:rsidR="00447803" w:rsidRPr="0027183E" w:rsidRDefault="00447803" w:rsidP="00447803">
      <w:pPr>
        <w:pStyle w:val="ae"/>
        <w:numPr>
          <w:ilvl w:val="0"/>
          <w:numId w:val="133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Порушення сегментації хреців;</w:t>
      </w:r>
    </w:p>
    <w:p w:rsidR="00447803" w:rsidRPr="0027183E" w:rsidRDefault="00447803" w:rsidP="00447803">
      <w:pPr>
        <w:pStyle w:val="ae"/>
        <w:numPr>
          <w:ilvl w:val="0"/>
          <w:numId w:val="133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, що клінічно не проявляеться, виявляеться випадково;</w:t>
      </w:r>
    </w:p>
    <w:p w:rsidR="00447803" w:rsidRPr="0027183E" w:rsidRDefault="00447803" w:rsidP="00447803">
      <w:pPr>
        <w:pStyle w:val="ae"/>
        <w:numPr>
          <w:ilvl w:val="0"/>
          <w:numId w:val="133"/>
        </w:numPr>
        <w:tabs>
          <w:tab w:val="clear" w:pos="425"/>
          <w:tab w:val="num" w:pos="1808"/>
          <w:tab w:val="left" w:pos="1843"/>
        </w:tabs>
        <w:ind w:left="390" w:firstLine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Завжди є наслідком травми.</w:t>
      </w:r>
    </w:p>
    <w:p w:rsidR="00447803" w:rsidRPr="0027183E" w:rsidRDefault="00447803" w:rsidP="00447803">
      <w:pPr>
        <w:pStyle w:val="ae"/>
        <w:tabs>
          <w:tab w:val="left" w:pos="1843"/>
        </w:tabs>
        <w:ind w:left="57" w:firstLine="1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4. Фізіофункціональне лікування ідіопатичного сколіозу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ільно призначати при ступені деформації в межах:</w:t>
      </w:r>
    </w:p>
    <w:p w:rsidR="00447803" w:rsidRPr="0027183E" w:rsidRDefault="00447803" w:rsidP="00447803">
      <w:pPr>
        <w:pStyle w:val="ae"/>
        <w:numPr>
          <w:ilvl w:val="0"/>
          <w:numId w:val="134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20°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numPr>
          <w:ilvl w:val="0"/>
          <w:numId w:val="134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20-40°;</w:t>
      </w:r>
    </w:p>
    <w:p w:rsidR="00447803" w:rsidRPr="0027183E" w:rsidRDefault="00447803" w:rsidP="00447803">
      <w:pPr>
        <w:pStyle w:val="ae"/>
        <w:numPr>
          <w:ilvl w:val="0"/>
          <w:numId w:val="134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40-60°;</w:t>
      </w:r>
    </w:p>
    <w:p w:rsidR="00447803" w:rsidRPr="0027183E" w:rsidRDefault="00447803" w:rsidP="00447803">
      <w:pPr>
        <w:pStyle w:val="ae"/>
        <w:numPr>
          <w:ilvl w:val="0"/>
          <w:numId w:val="134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60-90°</w:t>
      </w:r>
    </w:p>
    <w:p w:rsidR="00447803" w:rsidRPr="0027183E" w:rsidRDefault="00447803" w:rsidP="00447803">
      <w:pPr>
        <w:pStyle w:val="ae"/>
        <w:numPr>
          <w:ilvl w:val="0"/>
          <w:numId w:val="134"/>
        </w:numPr>
        <w:tabs>
          <w:tab w:val="clear" w:pos="706"/>
          <w:tab w:val="num" w:pos="2065"/>
        </w:tabs>
        <w:ind w:left="647" w:firstLine="7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Все перераховане.</w:t>
      </w:r>
    </w:p>
    <w:p w:rsidR="00447803" w:rsidRPr="0027183E" w:rsidRDefault="00447803" w:rsidP="00447803">
      <w:pPr>
        <w:pStyle w:val="ae"/>
        <w:ind w:left="57" w:firstLine="1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5. Використання корсетів при лікукванні ідіопатичного сколіозу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ільно призначати при ступені деформації в межах:</w:t>
      </w:r>
    </w:p>
    <w:p w:rsidR="00447803" w:rsidRPr="0027183E" w:rsidRDefault="00447803" w:rsidP="00447803">
      <w:pPr>
        <w:pStyle w:val="ae"/>
        <w:numPr>
          <w:ilvl w:val="0"/>
          <w:numId w:val="135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до 20°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47803" w:rsidRPr="0027183E" w:rsidRDefault="00447803" w:rsidP="00447803">
      <w:pPr>
        <w:pStyle w:val="ae"/>
        <w:numPr>
          <w:ilvl w:val="0"/>
          <w:numId w:val="135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20-40°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numPr>
          <w:ilvl w:val="0"/>
          <w:numId w:val="135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40-60°;</w:t>
      </w:r>
    </w:p>
    <w:p w:rsidR="00447803" w:rsidRPr="0027183E" w:rsidRDefault="00447803" w:rsidP="00447803">
      <w:pPr>
        <w:pStyle w:val="ae"/>
        <w:numPr>
          <w:ilvl w:val="0"/>
          <w:numId w:val="135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60-90°</w:t>
      </w:r>
    </w:p>
    <w:p w:rsidR="00447803" w:rsidRPr="0027183E" w:rsidRDefault="00447803" w:rsidP="00447803">
      <w:pPr>
        <w:pStyle w:val="ae"/>
        <w:numPr>
          <w:ilvl w:val="0"/>
          <w:numId w:val="135"/>
        </w:numPr>
        <w:tabs>
          <w:tab w:val="clear" w:pos="567"/>
          <w:tab w:val="num" w:pos="1796"/>
          <w:tab w:val="left" w:pos="1843"/>
        </w:tabs>
        <w:ind w:left="520" w:firstLine="756"/>
        <w:jc w:val="both"/>
        <w:rPr>
          <w:rFonts w:ascii="Times New Roman" w:eastAsia="Times New Roman" w:hAnsi="Times New Roman" w:cs="Times New Roman"/>
          <w:sz w:val="24"/>
          <w:szCs w:val="24"/>
          <w:u w:color="339966"/>
        </w:rPr>
      </w:pPr>
      <w:r w:rsidRPr="0027183E">
        <w:rPr>
          <w:rFonts w:ascii="Times New Roman" w:hAnsi="Times New Roman" w:cs="Times New Roman"/>
          <w:sz w:val="24"/>
          <w:szCs w:val="24"/>
        </w:rPr>
        <w:t>Все перераховане.</w:t>
      </w:r>
    </w:p>
    <w:p w:rsidR="00447803" w:rsidRPr="0027183E" w:rsidRDefault="00447803" w:rsidP="00447803">
      <w:pPr>
        <w:rPr>
          <w:rFonts w:hAnsi="Times New Roman" w:cs="Times New Roman"/>
          <w:b/>
          <w:bCs/>
          <w:u w:val="single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Варіант 2.</w:t>
      </w:r>
      <w:proofErr w:type="gramEnd"/>
    </w:p>
    <w:p w:rsidR="00447803" w:rsidRPr="0027183E" w:rsidRDefault="00447803" w:rsidP="00447803">
      <w:pPr>
        <w:ind w:left="57" w:firstLine="709"/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3E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для самостійного опрацювання теми. </w:t>
      </w:r>
    </w:p>
    <w:p w:rsidR="00447803" w:rsidRPr="00052D30" w:rsidRDefault="00447803" w:rsidP="00447803">
      <w:pPr>
        <w:ind w:left="57" w:firstLine="709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1. </w:t>
      </w:r>
      <w:r w:rsidRPr="00052D30">
        <w:rPr>
          <w:rFonts w:hAnsi="Times New Roman" w:cs="Times New Roman"/>
          <w:lang w:val="ru-RU"/>
        </w:rPr>
        <w:t xml:space="preserve">Вкажіть від чого залежить постава дитини та які є </w:t>
      </w:r>
      <w:proofErr w:type="gramStart"/>
      <w:r w:rsidRPr="00052D30">
        <w:rPr>
          <w:rFonts w:hAnsi="Times New Roman" w:cs="Times New Roman"/>
          <w:lang w:val="ru-RU"/>
        </w:rPr>
        <w:t>р</w:t>
      </w:r>
      <w:proofErr w:type="gramEnd"/>
      <w:r w:rsidRPr="00052D30">
        <w:rPr>
          <w:rFonts w:hAnsi="Times New Roman" w:cs="Times New Roman"/>
          <w:lang w:val="ru-RU"/>
        </w:rPr>
        <w:t>ізновиди форм спини.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Постава - властивість, з якою вона утримує тулуб у </w:t>
      </w:r>
      <w:proofErr w:type="gramStart"/>
      <w:r w:rsidRPr="00052D30">
        <w:rPr>
          <w:rFonts w:hAnsi="Times New Roman" w:cs="Times New Roman"/>
          <w:lang w:val="ru-RU"/>
        </w:rPr>
        <w:t>вертикальному</w:t>
      </w:r>
      <w:proofErr w:type="gramEnd"/>
      <w:r w:rsidRPr="00052D30">
        <w:rPr>
          <w:rFonts w:hAnsi="Times New Roman" w:cs="Times New Roman"/>
          <w:lang w:val="ru-RU"/>
        </w:rPr>
        <w:t xml:space="preserve"> положенні. Постава дитини, як і дорослого, зв’язана з однієї сторони із формою спини, з другої – з активною функцією м’язів.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pStyle w:val="a8"/>
        <w:numPr>
          <w:ilvl w:val="0"/>
          <w:numId w:val="136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Гармонійна спина</w:t>
      </w:r>
    </w:p>
    <w:p w:rsidR="00447803" w:rsidRPr="0027183E" w:rsidRDefault="00447803" w:rsidP="00447803">
      <w:pPr>
        <w:pStyle w:val="a8"/>
        <w:numPr>
          <w:ilvl w:val="0"/>
          <w:numId w:val="136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36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36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447803" w:rsidRPr="0027183E" w:rsidRDefault="00447803" w:rsidP="00447803">
      <w:pPr>
        <w:tabs>
          <w:tab w:val="left" w:pos="1785"/>
        </w:tabs>
        <w:ind w:left="57"/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2.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  <w:r w:rsidRPr="0027183E">
        <w:rPr>
          <w:rFonts w:hAnsi="Times New Roman" w:cs="Times New Roman"/>
        </w:rPr>
        <w:t>Дайте визначення термінів:</w:t>
      </w:r>
    </w:p>
    <w:p w:rsidR="00447803" w:rsidRPr="0027183E" w:rsidRDefault="00447803" w:rsidP="00447803">
      <w:pPr>
        <w:tabs>
          <w:tab w:val="left" w:pos="1785"/>
        </w:tabs>
        <w:ind w:left="57"/>
        <w:rPr>
          <w:rFonts w:hAnsi="Times New Roman" w:cs="Times New Roman"/>
          <w:b/>
          <w:bCs/>
        </w:rPr>
      </w:pPr>
    </w:p>
    <w:p w:rsidR="00447803" w:rsidRPr="0027183E" w:rsidRDefault="00447803" w:rsidP="00447803">
      <w:pPr>
        <w:pStyle w:val="a8"/>
        <w:numPr>
          <w:ilvl w:val="0"/>
          <w:numId w:val="137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Сутулість це - порушення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постави в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основі якого лежить збільшення грудного кіфозу з одночасним зменшенням поперекового лордозу</w:t>
      </w:r>
    </w:p>
    <w:p w:rsidR="00447803" w:rsidRPr="0027183E" w:rsidRDefault="00447803" w:rsidP="00447803">
      <w:pPr>
        <w:pStyle w:val="a8"/>
        <w:numPr>
          <w:ilvl w:val="0"/>
          <w:numId w:val="137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Кругла спина це (тотальний кіфоз)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37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Круглоувігнута спина це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37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Плоска спина це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pStyle w:val="a8"/>
        <w:numPr>
          <w:ilvl w:val="0"/>
          <w:numId w:val="137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Плосковогнутая спина це 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ind w:left="57"/>
        <w:rPr>
          <w:rFonts w:hAnsi="Times New Roman" w:cs="Times New Roman"/>
        </w:rPr>
      </w:pPr>
    </w:p>
    <w:p w:rsidR="00447803" w:rsidRPr="0027183E" w:rsidRDefault="00447803" w:rsidP="00447803">
      <w:pPr>
        <w:ind w:left="57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Завдання 3.</w:t>
      </w:r>
      <w:proofErr w:type="gramEnd"/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Складіть план обстеження </w:t>
      </w:r>
      <w:proofErr w:type="gramStart"/>
      <w:r w:rsidRPr="00052D30">
        <w:rPr>
          <w:rFonts w:hAnsi="Times New Roman" w:cs="Times New Roman"/>
          <w:lang w:val="ru-RU"/>
        </w:rPr>
        <w:t>хворого</w:t>
      </w:r>
      <w:proofErr w:type="gramEnd"/>
      <w:r w:rsidRPr="00052D30">
        <w:rPr>
          <w:rFonts w:hAnsi="Times New Roman" w:cs="Times New Roman"/>
          <w:lang w:val="ru-RU"/>
        </w:rPr>
        <w:t xml:space="preserve"> з ідіопатичним сколіозом:</w:t>
      </w:r>
    </w:p>
    <w:p w:rsidR="00447803" w:rsidRPr="0027183E" w:rsidRDefault="00447803" w:rsidP="00447803">
      <w:pPr>
        <w:pStyle w:val="ad"/>
        <w:numPr>
          <w:ilvl w:val="0"/>
          <w:numId w:val="153"/>
        </w:numPr>
        <w:jc w:val="both"/>
        <w:rPr>
          <w:rFonts w:ascii="Times New Roman" w:eastAsia="Times New Roman" w:hAnsi="Times New Roman" w:cs="Times New Roman"/>
        </w:rPr>
      </w:pPr>
      <w:r w:rsidRPr="0027183E">
        <w:rPr>
          <w:rFonts w:ascii="Times New Roman" w:hAnsi="Times New Roman" w:cs="Times New Roman"/>
        </w:rPr>
        <w:t>Анамнез - час виявлення деформації,  спадковість, характер прогресування, попереднє лікування.</w:t>
      </w:r>
    </w:p>
    <w:p w:rsidR="00447803" w:rsidRPr="0027183E" w:rsidRDefault="00447803" w:rsidP="00447803">
      <w:pPr>
        <w:pStyle w:val="ad"/>
        <w:numPr>
          <w:ilvl w:val="0"/>
          <w:numId w:val="153"/>
        </w:numPr>
        <w:jc w:val="both"/>
        <w:rPr>
          <w:rFonts w:ascii="Times New Roman" w:eastAsia="Times New Roman" w:hAnsi="Times New Roman" w:cs="Times New Roman"/>
          <w:i/>
          <w:iCs/>
        </w:rPr>
      </w:pPr>
      <w:r w:rsidRPr="0027183E">
        <w:rPr>
          <w:rFonts w:ascii="Times New Roman" w:hAnsi="Times New Roman" w:cs="Times New Roman"/>
        </w:rPr>
        <w:t xml:space="preserve">Клінічне обстеження </w:t>
      </w: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d"/>
        <w:numPr>
          <w:ilvl w:val="0"/>
          <w:numId w:val="153"/>
        </w:num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d"/>
        <w:numPr>
          <w:ilvl w:val="0"/>
          <w:numId w:val="153"/>
        </w:numPr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525CE7" w:rsidRDefault="00447803" w:rsidP="00447803">
      <w:pPr>
        <w:pStyle w:val="a8"/>
        <w:numPr>
          <w:ilvl w:val="0"/>
          <w:numId w:val="153"/>
        </w:numPr>
        <w:spacing w:after="0" w:line="240" w:lineRule="auto"/>
        <w:rPr>
          <w:rFonts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525CE7" w:rsidRDefault="00447803" w:rsidP="00447803">
      <w:pPr>
        <w:pStyle w:val="a8"/>
        <w:numPr>
          <w:ilvl w:val="0"/>
          <w:numId w:val="153"/>
        </w:numPr>
        <w:spacing w:after="0" w:line="240" w:lineRule="auto"/>
        <w:rPr>
          <w:rFonts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525CE7" w:rsidRDefault="00447803" w:rsidP="00447803">
      <w:pPr>
        <w:pStyle w:val="a8"/>
        <w:numPr>
          <w:ilvl w:val="0"/>
          <w:numId w:val="153"/>
        </w:numPr>
        <w:spacing w:after="0" w:line="240" w:lineRule="auto"/>
        <w:rPr>
          <w:rFonts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447803" w:rsidRPr="0027183E" w:rsidRDefault="00447803" w:rsidP="00447803">
      <w:pPr>
        <w:ind w:left="57"/>
        <w:rPr>
          <w:rFonts w:hAnsi="Times New Roman" w:cs="Times New Roman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4.</w:t>
      </w:r>
      <w:r w:rsidRPr="00052D30">
        <w:rPr>
          <w:rFonts w:hAnsi="Times New Roman" w:cs="Times New Roman"/>
          <w:lang w:val="ru-RU"/>
        </w:rPr>
        <w:t xml:space="preserve"> Що таке </w:t>
      </w:r>
      <w:proofErr w:type="gramStart"/>
      <w:r w:rsidRPr="00052D30">
        <w:rPr>
          <w:rFonts w:hAnsi="Times New Roman" w:cs="Times New Roman"/>
          <w:lang w:val="ru-RU"/>
        </w:rPr>
        <w:t>хвороба</w:t>
      </w:r>
      <w:proofErr w:type="gramEnd"/>
      <w:r w:rsidRPr="00052D30">
        <w:rPr>
          <w:rFonts w:hAnsi="Times New Roman" w:cs="Times New Roman"/>
          <w:lang w:val="ru-RU"/>
        </w:rPr>
        <w:t xml:space="preserve"> Шеерман-Мау-Шморля? </w:t>
      </w:r>
    </w:p>
    <w:p w:rsidR="00447803" w:rsidRDefault="00447803" w:rsidP="00447803">
      <w:pPr>
        <w:pStyle w:val="ad"/>
        <w:jc w:val="both"/>
        <w:rPr>
          <w:rFonts w:ascii="Times New Roman" w:hAnsi="Times New Roman" w:cs="Times New Roman"/>
          <w:i/>
          <w:iCs/>
          <w:lang w:val="uk-UA"/>
        </w:rPr>
      </w:pPr>
    </w:p>
    <w:p w:rsidR="00447803" w:rsidRPr="0027183E" w:rsidRDefault="00447803" w:rsidP="00447803">
      <w:pPr>
        <w:pStyle w:val="ad"/>
        <w:ind w:left="5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</w:t>
      </w:r>
    </w:p>
    <w:p w:rsidR="00447803" w:rsidRPr="0027183E" w:rsidRDefault="00447803" w:rsidP="00447803">
      <w:pPr>
        <w:pStyle w:val="ad"/>
        <w:ind w:left="5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eastAsia="Times New Roman" w:hAnsi="Times New Roman" w:cs="Times New Roman"/>
          <w:i/>
          <w:iCs/>
          <w:lang w:val="ru-RU"/>
        </w:rPr>
      </w:pPr>
      <w:r w:rsidRPr="00EA17A2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eastAsia="Times New Roman" w:hAnsi="Times New Roman" w:cs="Times New Roman"/>
          <w:i/>
          <w:iCs/>
          <w:lang w:val="ru-RU"/>
        </w:rPr>
      </w:pPr>
      <w:r w:rsidRPr="00EA17A2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eastAsia="Times New Roman" w:hAnsi="Times New Roman" w:cs="Times New Roman"/>
          <w:i/>
          <w:iCs/>
          <w:lang w:val="ru-RU"/>
        </w:rPr>
      </w:pPr>
      <w:r w:rsidRPr="00EA17A2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27183E" w:rsidRDefault="00447803" w:rsidP="00447803">
      <w:pPr>
        <w:pStyle w:val="ad"/>
        <w:jc w:val="both"/>
        <w:rPr>
          <w:rFonts w:ascii="Times New Roman" w:eastAsia="Times New Roman" w:hAnsi="Times New Roman" w:cs="Times New Roman"/>
          <w:i/>
          <w:iCs/>
        </w:rPr>
      </w:pPr>
      <w:r w:rsidRPr="0027183E">
        <w:rPr>
          <w:rFonts w:ascii="Times New Roman" w:hAnsi="Times New Roman" w:cs="Times New Roman"/>
          <w:i/>
          <w:iCs/>
        </w:rPr>
        <w:t>.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5.</w:t>
      </w:r>
      <w:r w:rsidRPr="00052D30">
        <w:rPr>
          <w:rFonts w:hAnsi="Times New Roman" w:cs="Times New Roman"/>
          <w:lang w:val="ru-RU"/>
        </w:rPr>
        <w:t xml:space="preserve"> Складіть схему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 xml:space="preserve">ікування хвороби Кальве. Який прогноз щодо лікування </w:t>
      </w:r>
      <w:proofErr w:type="gramStart"/>
      <w:r w:rsidRPr="00052D30">
        <w:rPr>
          <w:rFonts w:hAnsi="Times New Roman" w:cs="Times New Roman"/>
          <w:lang w:val="ru-RU"/>
        </w:rPr>
        <w:t>таких</w:t>
      </w:r>
      <w:proofErr w:type="gramEnd"/>
      <w:r w:rsidRPr="00052D30">
        <w:rPr>
          <w:rFonts w:hAnsi="Times New Roman" w:cs="Times New Roman"/>
          <w:lang w:val="ru-RU"/>
        </w:rPr>
        <w:t xml:space="preserve"> хворих!</w:t>
      </w:r>
    </w:p>
    <w:p w:rsidR="00447803" w:rsidRPr="00052D30" w:rsidRDefault="00447803" w:rsidP="00447803">
      <w:pPr>
        <w:ind w:left="57"/>
        <w:rPr>
          <w:rFonts w:eastAsia="Times New Roman" w:hAnsi="Times New Roman" w:cs="Times New Roman"/>
          <w:i/>
          <w:iCs/>
          <w:lang w:val="ru-RU"/>
        </w:rPr>
      </w:pPr>
      <w:r w:rsidRPr="00EA17A2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eastAsia="Times New Roman" w:hAnsi="Times New Roman" w:cs="Times New Roman"/>
          <w:i/>
          <w:iCs/>
          <w:lang w:val="ru-RU"/>
        </w:rPr>
      </w:pPr>
      <w:r w:rsidRPr="00EA17A2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hAnsi="Times New Roman" w:cs="Times New Roman"/>
          <w:i/>
          <w:iCs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Завдання 6. </w:t>
      </w:r>
      <w:r w:rsidRPr="00052D30">
        <w:rPr>
          <w:rFonts w:hAnsi="Times New Roman" w:cs="Times New Roman"/>
          <w:lang w:val="ru-RU"/>
        </w:rPr>
        <w:t>Обчисліть індекс Харрінгтона, якщо величина дуги хребта 75</w:t>
      </w:r>
      <w:r w:rsidRPr="00052D30">
        <w:rPr>
          <w:rFonts w:hAnsi="Times New Roman" w:cs="Times New Roman"/>
          <w:vertAlign w:val="superscript"/>
          <w:lang w:val="ru-RU"/>
        </w:rPr>
        <w:t>0</w:t>
      </w:r>
      <w:r w:rsidRPr="00052D30">
        <w:rPr>
          <w:rFonts w:hAnsi="Times New Roman" w:cs="Times New Roman"/>
          <w:lang w:val="ru-RU"/>
        </w:rPr>
        <w:t>, кількість хребці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у дузі 8. </w:t>
      </w:r>
    </w:p>
    <w:p w:rsidR="00447803" w:rsidRPr="00052D30" w:rsidRDefault="00447803" w:rsidP="00447803">
      <w:pPr>
        <w:ind w:left="57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left="57"/>
        <w:rPr>
          <w:rFonts w:eastAsia="Times New Roman" w:hAnsi="Times New Roman" w:cs="Times New Roman"/>
          <w:i/>
          <w:iCs/>
          <w:lang w:val="ru-RU"/>
        </w:rPr>
      </w:pPr>
      <w:r w:rsidRPr="00EA17A2">
        <w:rPr>
          <w:rFonts w:eastAsia="Times New Roman" w:hAnsi="Times New Roman" w:cs="Times New Roman"/>
          <w:i/>
          <w:iCs/>
          <w:lang w:val="uk-UA"/>
        </w:rPr>
        <w:lastRenderedPageBreak/>
        <w:t>____________________________</w:t>
      </w:r>
    </w:p>
    <w:p w:rsidR="00447803" w:rsidRPr="00052D30" w:rsidRDefault="00447803" w:rsidP="00447803">
      <w:pPr>
        <w:ind w:left="57"/>
        <w:rPr>
          <w:rFonts w:eastAsia="Times New Roman" w:hAnsi="Times New Roman" w:cs="Times New Roman"/>
          <w:i/>
          <w:iCs/>
          <w:lang w:val="ru-RU"/>
        </w:rPr>
      </w:pPr>
      <w:r w:rsidRPr="00EA17A2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447803" w:rsidRPr="00052D30" w:rsidRDefault="00447803" w:rsidP="00447803">
      <w:pPr>
        <w:ind w:left="57"/>
        <w:rPr>
          <w:rFonts w:hAnsi="Times New Roman" w:cs="Times New Roman"/>
          <w:i/>
          <w:iCs/>
          <w:shd w:val="clear" w:color="auto" w:fill="FFFFFF"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shd w:val="clear" w:color="auto" w:fill="FFFFFF"/>
          <w:lang w:val="ru-RU"/>
        </w:rPr>
      </w:pPr>
    </w:p>
    <w:p w:rsidR="00447803" w:rsidRPr="00052D30" w:rsidRDefault="00447803" w:rsidP="00447803">
      <w:pPr>
        <w:ind w:left="57"/>
        <w:rPr>
          <w:rFonts w:hAnsi="Times New Roman" w:cs="Times New Roman"/>
          <w:shd w:val="clear" w:color="auto" w:fill="FFFFFF"/>
          <w:lang w:val="ru-RU"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3E">
        <w:rPr>
          <w:rFonts w:ascii="Times New Roman" w:hAnsi="Times New Roman" w:cs="Times New Roman"/>
          <w:b/>
          <w:bCs/>
          <w:sz w:val="24"/>
          <w:szCs w:val="24"/>
        </w:rPr>
        <w:t>Тестові завдання. Виберіть одну правильну відповідь.</w:t>
      </w: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1. Використання корсетів при лікуванні ідіопатичного сколіозу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ільно призначати при ступені деформації в межах: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А. до 20°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20-40</w:t>
      </w:r>
      <w:r w:rsidRPr="0027183E">
        <w:rPr>
          <w:rFonts w:ascii="Times New Roman" w:hAnsi="Times New Roman" w:cs="Times New Roman"/>
          <w:sz w:val="24"/>
          <w:szCs w:val="24"/>
        </w:rPr>
        <w:t>°;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В. від 40° 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Г. 60-90°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Д. Все перераховане.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ідлітки якої статі частіше страждають на сколіоз ?</w:t>
      </w:r>
    </w:p>
    <w:p w:rsidR="00447803" w:rsidRPr="0027183E" w:rsidRDefault="00447803" w:rsidP="00447803">
      <w:pPr>
        <w:pStyle w:val="ae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</w:p>
    <w:p w:rsidR="00447803" w:rsidRPr="00EA17A2" w:rsidRDefault="00447803" w:rsidP="00447803">
      <w:pPr>
        <w:pStyle w:val="ae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Б. дівчатка</w:t>
      </w:r>
    </w:p>
    <w:p w:rsidR="00447803" w:rsidRPr="0027183E" w:rsidRDefault="00447803" w:rsidP="00447803">
      <w:pPr>
        <w:pStyle w:val="ae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і дівчатка однаково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3. Яка ознака вказує на прогресування сколіотичної деформації хребта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А. Стан м’язової системи дитини;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Б. Скостеніння апофізів крил </w:t>
      </w:r>
      <w:r>
        <w:rPr>
          <w:rFonts w:ascii="Times New Roman" w:hAnsi="Times New Roman" w:cs="Times New Roman"/>
          <w:sz w:val="24"/>
          <w:szCs w:val="24"/>
        </w:rPr>
        <w:t xml:space="preserve">здухвинних кісток (тест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ісера)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В. Високий зрі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дитини;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івень гормонів щитовидної залози;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Д. Всі вищевказані.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339966"/>
        </w:rPr>
      </w:pP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4. Зазначте основну ознаку, що ві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ізняє сколіоз від сколіотичної постави: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А. Наявність реберного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ідвищення при нахилі тулуба вперед;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Б. Асиметрія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івнів лопаток;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В. Асиметрія трикутників талії;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Г. Асиметричне розташування остистих </w:t>
      </w:r>
      <w:r>
        <w:rPr>
          <w:rFonts w:ascii="Times New Roman" w:hAnsi="Times New Roman" w:cs="Times New Roman"/>
          <w:sz w:val="24"/>
          <w:szCs w:val="24"/>
        </w:rPr>
        <w:t xml:space="preserve">відростків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ідносто тіл хребців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Д. Асиметрія положення тазу.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Хвороба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Кальве це: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А. Туберкульозне ураження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тіла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хребця;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Б. Деструкція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іжхребцевого диску при колагенозах;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В. Остеохондропатія апофізів грудних хребці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Г. Остеохо</w:t>
      </w:r>
      <w:r>
        <w:rPr>
          <w:rFonts w:ascii="Times New Roman" w:hAnsi="Times New Roman" w:cs="Times New Roman"/>
          <w:sz w:val="24"/>
          <w:szCs w:val="24"/>
        </w:rPr>
        <w:t xml:space="preserve">ндропатія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тіла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грудного хребця</w:t>
      </w:r>
      <w:r w:rsidRPr="0027183E">
        <w:rPr>
          <w:rFonts w:ascii="Times New Roman" w:hAnsi="Times New Roman" w:cs="Times New Roman"/>
          <w:sz w:val="24"/>
          <w:szCs w:val="24"/>
        </w:rPr>
        <w:t>;</w:t>
      </w:r>
    </w:p>
    <w:p w:rsidR="00447803" w:rsidRPr="0027183E" w:rsidRDefault="00447803" w:rsidP="00447803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Д. Дегенеративне ураження дужки хребця, що призводить до нестабільності.</w:t>
      </w:r>
    </w:p>
    <w:p w:rsidR="00447803" w:rsidRPr="00052D30" w:rsidRDefault="00447803" w:rsidP="00447803">
      <w:pPr>
        <w:ind w:left="57"/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u w:color="339966"/>
          <w:lang w:val="ru-RU"/>
        </w:rPr>
        <w:br w:type="page"/>
      </w:r>
    </w:p>
    <w:p w:rsidR="00447803" w:rsidRPr="00052D30" w:rsidRDefault="00447803" w:rsidP="00447803">
      <w:pPr>
        <w:ind w:left="57"/>
        <w:jc w:val="both"/>
        <w:rPr>
          <w:rFonts w:hAnsi="Times New Roman" w:cs="Times New Roman"/>
          <w:b/>
          <w:bCs/>
          <w:u w:val="single"/>
          <w:lang w:val="ru-RU"/>
        </w:rPr>
      </w:pPr>
      <w:r w:rsidRPr="0027183E">
        <w:rPr>
          <w:rFonts w:hAnsi="Times New Roman" w:cs="Times New Roman"/>
          <w:b/>
          <w:bCs/>
          <w:u w:val="single"/>
          <w:lang w:val="ru-RU"/>
        </w:rPr>
        <w:lastRenderedPageBreak/>
        <w:t xml:space="preserve">Модуль </w:t>
      </w:r>
      <w:r w:rsidRPr="00052D30">
        <w:rPr>
          <w:rFonts w:hAnsi="Times New Roman" w:cs="Times New Roman"/>
          <w:b/>
          <w:bCs/>
          <w:u w:val="single"/>
          <w:lang w:val="ru-RU"/>
        </w:rPr>
        <w:t>9. Змістовний модуль 22. Дитяча хірургія.</w:t>
      </w:r>
    </w:p>
    <w:p w:rsidR="00447803" w:rsidRPr="00052D30" w:rsidRDefault="00447803" w:rsidP="00447803">
      <w:pPr>
        <w:jc w:val="both"/>
        <w:rPr>
          <w:rFonts w:hAnsi="Times New Roman" w:cs="Times New Roman"/>
          <w:b/>
          <w:bCs/>
          <w:u w:val="single"/>
          <w:lang w:val="ru-RU"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u w:val="single"/>
          <w:lang w:val="ru-RU"/>
        </w:rPr>
        <w:t>Тема 4.</w:t>
      </w:r>
      <w:r w:rsidRPr="00052D30">
        <w:rPr>
          <w:rFonts w:hAnsi="Times New Roman" w:cs="Times New Roman"/>
          <w:b/>
          <w:bCs/>
          <w:lang w:val="ru-RU"/>
        </w:rPr>
        <w:t xml:space="preserve"> Вроджені вади розвитку грудної клітки у дітей. Лійкоподібна деформація грудної клітки. Кілевидна деформація. Синдром Поланда. Ембріологія, клінічні прояви, принципи лікування. Синдром Кураріно-Сільвермана. </w:t>
      </w:r>
      <w:r w:rsidRPr="0027183E">
        <w:rPr>
          <w:rFonts w:hAnsi="Times New Roman" w:cs="Times New Roman"/>
          <w:b/>
          <w:bCs/>
          <w:lang w:val="ru-RU"/>
        </w:rPr>
        <w:t>Вроджене розщеплення груднини</w:t>
      </w:r>
      <w:r w:rsidRPr="00052D30">
        <w:rPr>
          <w:rFonts w:hAnsi="Times New Roman" w:cs="Times New Roman"/>
          <w:b/>
          <w:bCs/>
          <w:lang w:val="ru-RU"/>
        </w:rPr>
        <w:t xml:space="preserve">. Ізольовані деформації ребер. 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Мета (навчальні цілі):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 Ознайомити студентів з вродженими вадами грудної клітки, що  найчастіше зустрічаються.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2. Ознайомити студентів з основним теоріями виникнення вроджених вал грудної клітки.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 Навчити розпізнавати основні клінічні прояви вроджених вад грудної клітки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4. Навчити диференціювати </w:t>
      </w:r>
      <w:proofErr w:type="gramStart"/>
      <w:r w:rsidRPr="00052D30">
        <w:rPr>
          <w:rFonts w:hAnsi="Times New Roman" w:cs="Times New Roman"/>
          <w:lang w:val="ru-RU"/>
        </w:rPr>
        <w:t>р</w:t>
      </w:r>
      <w:proofErr w:type="gramEnd"/>
      <w:r w:rsidRPr="00052D30">
        <w:rPr>
          <w:rFonts w:hAnsi="Times New Roman" w:cs="Times New Roman"/>
          <w:lang w:val="ru-RU"/>
        </w:rPr>
        <w:t>ізні типи вроджених вад грудної клітки.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spacing w:val="-2"/>
          <w:lang w:val="ru-RU"/>
        </w:rPr>
        <w:t>5. Навчити виявляти основні клінічні симптоми змін в дихальній, серцево-судинній системі та опорно-руховому апараті, що виникають у пацієнтів з вродженими вадами грудної клітки.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spacing w:val="-2"/>
          <w:lang w:val="ru-RU"/>
        </w:rPr>
        <w:t xml:space="preserve">6. Навчити студентів розпізнавати основні клінічні прояви </w:t>
      </w:r>
      <w:proofErr w:type="gramStart"/>
      <w:r w:rsidRPr="00052D30">
        <w:rPr>
          <w:rFonts w:hAnsi="Times New Roman" w:cs="Times New Roman"/>
          <w:spacing w:val="-2"/>
          <w:lang w:val="ru-RU"/>
        </w:rPr>
        <w:t>л</w:t>
      </w:r>
      <w:proofErr w:type="gramEnd"/>
      <w:r w:rsidRPr="00052D30">
        <w:rPr>
          <w:rFonts w:hAnsi="Times New Roman" w:cs="Times New Roman"/>
          <w:spacing w:val="-2"/>
          <w:lang w:val="ru-RU"/>
        </w:rPr>
        <w:t>ійкоподібної деформації грудної клітки в залежності від віку дитини.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7. Навчити студентів визначати комплекс додаткового обстеження у пацієнтів з вадами розвитку грудної клітки.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8. Навчити інтерпретувати допоміжні дані методів </w:t>
      </w:r>
      <w:proofErr w:type="gramStart"/>
      <w:r w:rsidRPr="00052D30">
        <w:rPr>
          <w:rFonts w:hAnsi="Times New Roman" w:cs="Times New Roman"/>
          <w:lang w:val="ru-RU"/>
        </w:rPr>
        <w:t>досл</w:t>
      </w:r>
      <w:proofErr w:type="gramEnd"/>
      <w:r w:rsidRPr="00052D30">
        <w:rPr>
          <w:rFonts w:hAnsi="Times New Roman" w:cs="Times New Roman"/>
          <w:lang w:val="ru-RU"/>
        </w:rPr>
        <w:t>ідження (ЕКГ, Ехо-КГ оглядова рентгенографія, комп</w:t>
      </w:r>
      <w:r w:rsidRPr="0027183E">
        <w:rPr>
          <w:rFonts w:hAnsi="Times New Roman" w:cs="Times New Roman"/>
          <w:lang w:val="fr-FR"/>
        </w:rPr>
        <w:t>'</w:t>
      </w:r>
      <w:r w:rsidRPr="00052D30">
        <w:rPr>
          <w:rFonts w:hAnsi="Times New Roman" w:cs="Times New Roman"/>
          <w:lang w:val="ru-RU"/>
        </w:rPr>
        <w:t>ютерна томографія, МРТ).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9. Навчити визначати ступінь деформації лійкоподібної грудної клітки за Гіжицькою.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10. Пояснити принципи комплексного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ікування лійкоподібної деформації грудної клітки в залежності від ступеню деформації.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11. Пояснити принципи хірургічної корекції лійкоподібної  та кілевидної  деформації грудної клітки.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spacing w:val="-5"/>
          <w:lang w:val="ru-RU"/>
        </w:rPr>
        <w:t>12. Продемонструвати огляд дитини з вродженою вадою грудної клітки.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13. Навчити ідентифікувати клінічні прояви синдрому Поланда, запропоновувати алгоритм дії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ікаря та тактику ведення пацієнтів з синдромом Поланда.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14. Навчити ідентифікувати клінічні прояви вродженого розщеплення грудини, запропонувати алгоритм дій лікаря та тактику ведення пацієнтів  з вродженим розщепленням грудини.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15. Навчити ідентифікувати клінічні прояви ізольованих деформацій ребер та синдрому Кураріно-Сільвермана, визначати алгоритм діагностики та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 xml:space="preserve">ікування. 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Студент має знати: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  Визначення етіології та патогенезу вад розвитку грудної клітки.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2. Сучасні методи обстеження та інтерпретація отриманих даних у дітей з вадами розвитку грудної клітки.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 Лікувальна тактика в залежності від типу вад грудної клітки, надання медичної допомоги при ускладненнях (пункція плевральної порожнини, дренування).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4. Визначення клінічних проявів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ійкоподібної деформації грудної клітки, диференційна діагностика. Лікування. Прогноз.</w:t>
      </w:r>
    </w:p>
    <w:p w:rsidR="00447803" w:rsidRPr="00052D30" w:rsidRDefault="00447803" w:rsidP="00447803">
      <w:p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spacing w:val="-4"/>
          <w:lang w:val="ru-RU"/>
        </w:rPr>
        <w:t xml:space="preserve">5. Клінічні прояви кілевидної деформації грудної клітки. Класифікація. Роль допоміжних методів обстеження у диференційній </w:t>
      </w:r>
      <w:r w:rsidRPr="00052D30">
        <w:rPr>
          <w:rFonts w:hAnsi="Times New Roman" w:cs="Times New Roman"/>
          <w:lang w:val="ru-RU"/>
        </w:rPr>
        <w:t>діагностиці (рентгенографія, КТ, МРТ). Хірургічне лікування.</w:t>
      </w:r>
    </w:p>
    <w:p w:rsidR="00447803" w:rsidRPr="00052D30" w:rsidRDefault="00447803" w:rsidP="00447803">
      <w:pPr>
        <w:tabs>
          <w:tab w:val="left" w:pos="180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6. Особливості клінічного перебігу синдрому Поланда. Хірургічне лікування в залежності від віку дитини.</w:t>
      </w:r>
    </w:p>
    <w:p w:rsidR="00447803" w:rsidRPr="00052D30" w:rsidRDefault="00447803" w:rsidP="00447803">
      <w:pPr>
        <w:tabs>
          <w:tab w:val="left" w:pos="180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7. Клінічні прояви  синдрому  Кураріно-Сільвермана та ізольованих деформацій ребер. Показання до оперативного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ікування. Принципи хірургічної корекції.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lastRenderedPageBreak/>
        <w:t>Студент має вміти:</w:t>
      </w:r>
    </w:p>
    <w:p w:rsidR="00447803" w:rsidRPr="0027183E" w:rsidRDefault="00447803" w:rsidP="00447803">
      <w:pPr>
        <w:pStyle w:val="a8"/>
        <w:numPr>
          <w:ilvl w:val="0"/>
          <w:numId w:val="14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Вміти проводити клінічне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ідження дитини із вродженою деформацією грудної клітки.</w:t>
      </w:r>
    </w:p>
    <w:p w:rsidR="00447803" w:rsidRPr="0027183E" w:rsidRDefault="00447803" w:rsidP="00447803">
      <w:pPr>
        <w:pStyle w:val="a8"/>
        <w:numPr>
          <w:ilvl w:val="0"/>
          <w:numId w:val="14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Визначати план інструментального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ідження дитини з деформацією грудної клітки, вміти трактувати результати рентгенографії, КТ, МРТ при різних видах деформацій грудної клітки у дітей</w:t>
      </w:r>
    </w:p>
    <w:p w:rsidR="00447803" w:rsidRPr="0027183E" w:rsidRDefault="00447803" w:rsidP="00447803">
      <w:pPr>
        <w:pStyle w:val="a8"/>
        <w:numPr>
          <w:ilvl w:val="0"/>
          <w:numId w:val="14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447803" w:rsidRPr="0027183E" w:rsidRDefault="00447803" w:rsidP="00447803">
      <w:pPr>
        <w:pStyle w:val="a8"/>
        <w:numPr>
          <w:ilvl w:val="0"/>
          <w:numId w:val="140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Основні принципи лікування лійкоподібних та кілевидних деформацій грудної клітки у дітей</w:t>
      </w:r>
    </w:p>
    <w:p w:rsidR="00447803" w:rsidRPr="00052D30" w:rsidRDefault="00447803" w:rsidP="00447803">
      <w:pPr>
        <w:ind w:left="720"/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ind w:left="720"/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Основні терміни теми:</w:t>
      </w:r>
    </w:p>
    <w:p w:rsidR="00447803" w:rsidRPr="0027183E" w:rsidRDefault="00447803" w:rsidP="00447803">
      <w:pPr>
        <w:widowControl w:val="0"/>
        <w:ind w:left="720"/>
        <w:rPr>
          <w:rFonts w:hAnsi="Times New Roman" w:cs="Times New Roman"/>
          <w:b/>
          <w:bCs/>
        </w:rPr>
      </w:pPr>
    </w:p>
    <w:tbl>
      <w:tblPr>
        <w:tblStyle w:val="TableNormal"/>
        <w:tblW w:w="9345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546"/>
        <w:gridCol w:w="6167"/>
      </w:tblGrid>
      <w:tr w:rsidR="00447803" w:rsidRPr="0027183E" w:rsidTr="00F04E68">
        <w:trPr>
          <w:trHeight w:val="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№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Термін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center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Визначення</w:t>
            </w:r>
          </w:p>
        </w:tc>
      </w:tr>
      <w:tr w:rsidR="00447803" w:rsidRPr="00052D30" w:rsidTr="00F04E68">
        <w:trPr>
          <w:trHeight w:val="21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лійкоподібна деформація грудної клітки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keepNext/>
              <w:widowControl w:val="0"/>
              <w:shd w:val="clear" w:color="auto" w:fill="FFFFFF"/>
              <w:jc w:val="both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ЛДГК являє  собою 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р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ізноманітне    за  формою  та  глибиною  викривлення  грудини  та  передніх відділів   ребер,  що  призводять  до  зменшення  об’єму  грудної  клітки, здавлення та зміщення  органів межистіння, що  в  свою  чергу  призводить  до функціональних  порушень  в дихальній  та серцево-судинній  системі та косметичним дефектам</w:t>
            </w:r>
          </w:p>
        </w:tc>
      </w:tr>
      <w:tr w:rsidR="00447803" w:rsidRPr="00052D30" w:rsidTr="00F04E68">
        <w:trPr>
          <w:trHeight w:val="9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кілевідна деформація грудної клітки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jc w:val="both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КДГК характеризується симетричним  або асиметричним  викривленням  грудини   та  ребер 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до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 переду.</w:t>
            </w:r>
          </w:p>
        </w:tc>
      </w:tr>
      <w:tr w:rsidR="00447803" w:rsidRPr="00052D30" w:rsidTr="00F04E68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синдром Поланда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jc w:val="both"/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Синдром Поланда -  являє собою  комплекс вад, що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включає  в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ідсутність  великого  та  малого  грудних м’язів, синдактилію, брахидактілію, ателію (відсутність  соска молочної  залози) або амастію (відсутність молочної залози), деформацію або  відсутність кількох ребер.</w:t>
            </w:r>
          </w:p>
        </w:tc>
      </w:tr>
      <w:tr w:rsidR="00447803" w:rsidRPr="00052D30" w:rsidTr="00F04E68">
        <w:trPr>
          <w:trHeight w:val="12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синдром  Кураріно- Сільвермана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Синдром  Курарін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о-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Сільвермана полягає в  ранньому  сіностозі  між  складовими частинами грудини,  що  призводить  до  розвинення  грудини   значно  менших  розмірі  ніж  в  нормі.</w:t>
            </w:r>
          </w:p>
        </w:tc>
      </w:tr>
      <w:tr w:rsidR="00447803" w:rsidRPr="00052D30" w:rsidTr="00F04E68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spacing w:val="-4"/>
              </w:rPr>
              <w:t>ізольовані деформації ребер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Локальні деформації  ребер обумовлені викривленням одного або частіше кількох ребер, їх хрящів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в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зв’язку з неправильним ростом або їх зрощенням.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Окр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ім  дугоподібного вип’ячування  до переду  або до заду можна визначити гіперостоз та гіперплазію ребер.</w:t>
            </w:r>
          </w:p>
        </w:tc>
      </w:tr>
      <w:tr w:rsidR="00447803" w:rsidRPr="00052D30" w:rsidTr="00F04E68">
        <w:trPr>
          <w:trHeight w:val="6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пародокс  вдоху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Западіння   грудини  та  ребер  на  вдоху,  особливо 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п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ід  час  крику або  плачу</w:t>
            </w:r>
          </w:p>
        </w:tc>
      </w:tr>
      <w:tr w:rsidR="00447803" w:rsidRPr="0027183E" w:rsidTr="00F04E68">
        <w:trPr>
          <w:trHeight w:val="15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індекс  Гіжицької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Розраховують  як  відношення  найменшого  передньо-заднього  розміру грудної  клітки  до  найбільшого за результатами рентгенограми. </w:t>
            </w:r>
            <w:r w:rsidRPr="0027183E">
              <w:rPr>
                <w:rFonts w:hAnsi="Times New Roman" w:cs="Times New Roman"/>
              </w:rPr>
              <w:t xml:space="preserve">Використовується для </w:t>
            </w:r>
            <w:proofErr w:type="gramStart"/>
            <w:r w:rsidRPr="0027183E">
              <w:rPr>
                <w:rFonts w:hAnsi="Times New Roman" w:cs="Times New Roman"/>
              </w:rPr>
              <w:t>визначення  ступеню</w:t>
            </w:r>
            <w:proofErr w:type="gramEnd"/>
            <w:r w:rsidRPr="0027183E">
              <w:rPr>
                <w:rFonts w:hAnsi="Times New Roman" w:cs="Times New Roman"/>
              </w:rPr>
              <w:t xml:space="preserve"> деформації лійкоподібної деформації грудної клітки.</w:t>
            </w:r>
          </w:p>
        </w:tc>
      </w:tr>
      <w:tr w:rsidR="00447803" w:rsidRPr="00052D30" w:rsidTr="00F04E68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</w:rPr>
              <w:t>синдром Марфана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 xml:space="preserve">Спадкова аномалія сполучної тканини 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передається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 xml:space="preserve"> аутосомно-домінантним шляхом. Зміни відбуваються в трьох системах: скелет, серцево-судинна система, очі. Синдром включає: високий зрі</w:t>
            </w:r>
            <w:proofErr w:type="gramStart"/>
            <w:r w:rsidRPr="00052D30">
              <w:rPr>
                <w:rFonts w:hAnsi="Times New Roman" w:cs="Times New Roman"/>
                <w:lang w:val="ru-RU"/>
              </w:rPr>
              <w:t>ст</w:t>
            </w:r>
            <w:proofErr w:type="gramEnd"/>
            <w:r w:rsidRPr="00052D30">
              <w:rPr>
                <w:rFonts w:hAnsi="Times New Roman" w:cs="Times New Roman"/>
                <w:lang w:val="ru-RU"/>
              </w:rPr>
              <w:t>, підзвих очних кришталиків, пролапс мітрального клапану, дилатацію корня аорти та її розшарування.</w:t>
            </w:r>
          </w:p>
        </w:tc>
      </w:tr>
      <w:tr w:rsidR="00447803" w:rsidRPr="00052D30" w:rsidTr="00F04E68">
        <w:trPr>
          <w:trHeight w:val="7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lang w:val="ru-RU"/>
              </w:rPr>
              <w:t>ребро Люшка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Подвоєння ребра в  передньому або середньому відділі.</w:t>
            </w:r>
          </w:p>
        </w:tc>
      </w:tr>
    </w:tbl>
    <w:p w:rsidR="00447803" w:rsidRPr="00052D30" w:rsidRDefault="00447803" w:rsidP="00447803">
      <w:pPr>
        <w:widowControl w:val="0"/>
        <w:ind w:left="720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ind w:left="720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jc w:val="center"/>
        <w:rPr>
          <w:rFonts w:hAnsi="Times New Roman" w:cs="Times New Roman"/>
          <w:lang w:val="ru-RU"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Література</w:t>
      </w: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Основна:</w:t>
      </w:r>
    </w:p>
    <w:p w:rsidR="00447803" w:rsidRPr="00052D30" w:rsidRDefault="00447803" w:rsidP="00447803">
      <w:pPr>
        <w:numPr>
          <w:ilvl w:val="0"/>
          <w:numId w:val="141"/>
        </w:numPr>
        <w:jc w:val="both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27183E">
        <w:rPr>
          <w:rFonts w:hAnsi="Times New Roman" w:cs="Times New Roman"/>
        </w:rPr>
        <w:t>ін.;</w:t>
      </w:r>
      <w:proofErr w:type="gramEnd"/>
      <w:r w:rsidRPr="0027183E">
        <w:rPr>
          <w:rFonts w:hAnsi="Times New Roman" w:cs="Times New Roman"/>
        </w:rPr>
        <w:t xml:space="preserve"> за ред. </w:t>
      </w:r>
      <w:r w:rsidRPr="00052D30">
        <w:rPr>
          <w:rFonts w:hAnsi="Times New Roman" w:cs="Times New Roman"/>
          <w:lang w:val="ru-RU"/>
        </w:rPr>
        <w:t>В.І. Сушка, Д.Ю. Кривчені. – 2-е вид</w:t>
      </w:r>
      <w:proofErr w:type="gramStart"/>
      <w:r w:rsidRPr="00052D30">
        <w:rPr>
          <w:rFonts w:hAnsi="Times New Roman" w:cs="Times New Roman"/>
          <w:lang w:val="ru-RU"/>
        </w:rPr>
        <w:t xml:space="preserve">., </w:t>
      </w:r>
      <w:proofErr w:type="gramEnd"/>
      <w:r w:rsidRPr="00052D30">
        <w:rPr>
          <w:rFonts w:hAnsi="Times New Roman" w:cs="Times New Roman"/>
          <w:lang w:val="ru-RU"/>
        </w:rPr>
        <w:t xml:space="preserve">перероб. і доп. – К.: Медицина, 2009. – </w:t>
      </w:r>
      <w:r>
        <w:rPr>
          <w:rFonts w:hAnsi="Times New Roman" w:cs="Times New Roman"/>
          <w:lang w:val="uk-UA"/>
        </w:rPr>
        <w:t>С. 272 - 290</w:t>
      </w:r>
      <w:r w:rsidRPr="00052D30">
        <w:rPr>
          <w:rFonts w:hAnsi="Times New Roman" w:cs="Times New Roman"/>
          <w:lang w:val="ru-RU"/>
        </w:rPr>
        <w:t xml:space="preserve">. </w:t>
      </w:r>
    </w:p>
    <w:p w:rsidR="00447803" w:rsidRPr="00052D30" w:rsidRDefault="00447803" w:rsidP="00447803">
      <w:pPr>
        <w:numPr>
          <w:ilvl w:val="0"/>
          <w:numId w:val="141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Дольницький О.В., Кривченя Д.Ю., Поліщук М.Є. Дитяча травматологія. – К.: Книга плюс, 2006. – 472 с.</w:t>
      </w:r>
    </w:p>
    <w:p w:rsidR="00447803" w:rsidRPr="00052D30" w:rsidRDefault="00447803" w:rsidP="00447803">
      <w:pPr>
        <w:numPr>
          <w:ilvl w:val="0"/>
          <w:numId w:val="141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Вади розвитку у дітей (самостійна аудиторна та поза аудиторна робота студентів) /В.А.Дігтяр, В.І.Сушко, Л.М.Харитонюк, О.М.Барсук та ін</w:t>
      </w:r>
      <w:proofErr w:type="gramStart"/>
      <w:r w:rsidRPr="00052D30">
        <w:rPr>
          <w:rFonts w:hAnsi="Times New Roman" w:cs="Times New Roman"/>
          <w:lang w:val="ru-RU"/>
        </w:rPr>
        <w:t xml:space="preserve">.. / </w:t>
      </w:r>
      <w:proofErr w:type="gramEnd"/>
      <w:r w:rsidRPr="00052D30">
        <w:rPr>
          <w:rFonts w:hAnsi="Times New Roman" w:cs="Times New Roman"/>
          <w:lang w:val="ru-RU"/>
        </w:rPr>
        <w:t xml:space="preserve">Дніпропетровськ, 2011 – </w:t>
      </w:r>
      <w:r>
        <w:rPr>
          <w:rFonts w:hAnsi="Times New Roman" w:cs="Times New Roman"/>
          <w:lang w:val="uk-UA"/>
        </w:rPr>
        <w:t>С. 165 - 205</w:t>
      </w:r>
      <w:r w:rsidRPr="00052D30">
        <w:rPr>
          <w:rFonts w:hAnsi="Times New Roman" w:cs="Times New Roman"/>
          <w:lang w:val="ru-RU"/>
        </w:rPr>
        <w:t>.</w:t>
      </w: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r w:rsidRPr="0027183E">
        <w:rPr>
          <w:rFonts w:hAnsi="Times New Roman" w:cs="Times New Roman"/>
          <w:b/>
          <w:bCs/>
        </w:rPr>
        <w:t>Додаткова:</w:t>
      </w:r>
    </w:p>
    <w:p w:rsidR="00447803" w:rsidRPr="0027183E" w:rsidRDefault="00447803" w:rsidP="00447803">
      <w:pPr>
        <w:pStyle w:val="a8"/>
        <w:numPr>
          <w:ilvl w:val="0"/>
          <w:numId w:val="142"/>
        </w:numPr>
        <w:tabs>
          <w:tab w:val="num" w:pos="681"/>
        </w:tabs>
        <w:spacing w:after="0" w:line="240" w:lineRule="auto"/>
        <w:ind w:left="681" w:hanging="426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Детская хирургия : национальное руководство / под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ед. Ю.Ф.Исакова, А.Ф.Дронова. – М.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ГЭОТАР-Медиа, 2009. – </w:t>
      </w:r>
      <w:r>
        <w:rPr>
          <w:rFonts w:ascii="Times New Roman" w:hAnsi="Times New Roman" w:cs="Times New Roman"/>
          <w:sz w:val="24"/>
          <w:szCs w:val="24"/>
          <w:lang w:val="uk-UA"/>
        </w:rPr>
        <w:t>С. 209 – 214</w:t>
      </w:r>
      <w:r w:rsidRPr="00271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803" w:rsidRPr="00052D30" w:rsidRDefault="00447803" w:rsidP="00447803">
      <w:pPr>
        <w:numPr>
          <w:ilvl w:val="0"/>
          <w:numId w:val="143"/>
        </w:numPr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Природжені вади розвитку. Основи діагностики та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 xml:space="preserve">ікування: монографія / О.В.Дольницький, В.О.Галаган, О.В.Ромадіна – К., 2009 – </w:t>
      </w:r>
      <w:r>
        <w:rPr>
          <w:rFonts w:hAnsi="Times New Roman" w:cs="Times New Roman"/>
          <w:lang w:val="uk-UA"/>
        </w:rPr>
        <w:t>319 - 333</w:t>
      </w:r>
      <w:r w:rsidRPr="00052D30">
        <w:rPr>
          <w:rFonts w:hAnsi="Times New Roman" w:cs="Times New Roman"/>
          <w:lang w:val="ru-RU"/>
        </w:rPr>
        <w:t>.</w:t>
      </w:r>
    </w:p>
    <w:p w:rsidR="00447803" w:rsidRPr="00052D30" w:rsidRDefault="00447803" w:rsidP="00447803">
      <w:pPr>
        <w:ind w:left="360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ind w:left="360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Варіант 1.</w:t>
      </w:r>
    </w:p>
    <w:p w:rsidR="00447803" w:rsidRPr="00052D30" w:rsidRDefault="00447803" w:rsidP="00447803">
      <w:pPr>
        <w:ind w:left="57" w:firstLine="709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447803" w:rsidRPr="00052D30" w:rsidRDefault="00447803" w:rsidP="00447803">
      <w:pPr>
        <w:ind w:left="360"/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tabs>
          <w:tab w:val="left" w:pos="1134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1.</w:t>
      </w:r>
      <w:r w:rsidRPr="00052D30">
        <w:rPr>
          <w:rFonts w:hAnsi="Times New Roman" w:cs="Times New Roman"/>
          <w:lang w:val="ru-RU"/>
        </w:rPr>
        <w:t xml:space="preserve"> Які основні скарги можуть пред’являти </w:t>
      </w:r>
      <w:proofErr w:type="gramStart"/>
      <w:r w:rsidRPr="00052D30">
        <w:rPr>
          <w:rFonts w:hAnsi="Times New Roman" w:cs="Times New Roman"/>
          <w:lang w:val="ru-RU"/>
        </w:rPr>
        <w:t>хворі з лійкоподібною деформацією грудної клітки</w:t>
      </w:r>
      <w:proofErr w:type="gramEnd"/>
      <w:r w:rsidRPr="00052D30">
        <w:rPr>
          <w:rFonts w:hAnsi="Times New Roman" w:cs="Times New Roman"/>
          <w:lang w:val="ru-RU"/>
        </w:rPr>
        <w:t>:</w:t>
      </w:r>
    </w:p>
    <w:p w:rsidR="00447803" w:rsidRPr="00052D30" w:rsidRDefault="00447803" w:rsidP="00447803">
      <w:pPr>
        <w:tabs>
          <w:tab w:val="left" w:pos="1134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     1. задуха  при  швидкій  ході або </w:t>
      </w:r>
      <w:proofErr w:type="gramStart"/>
      <w:r w:rsidRPr="00052D30">
        <w:rPr>
          <w:rFonts w:hAnsi="Times New Roman" w:cs="Times New Roman"/>
          <w:lang w:val="ru-RU"/>
        </w:rPr>
        <w:t>п</w:t>
      </w:r>
      <w:proofErr w:type="gramEnd"/>
      <w:r w:rsidRPr="00052D30">
        <w:rPr>
          <w:rFonts w:hAnsi="Times New Roman" w:cs="Times New Roman"/>
          <w:lang w:val="ru-RU"/>
        </w:rPr>
        <w:t>ід час бігу</w:t>
      </w:r>
    </w:p>
    <w:p w:rsidR="00447803" w:rsidRPr="00EA17A2" w:rsidRDefault="00447803" w:rsidP="00447803">
      <w:pPr>
        <w:tabs>
          <w:tab w:val="left" w:pos="1134"/>
        </w:tabs>
        <w:jc w:val="both"/>
        <w:rPr>
          <w:rFonts w:hAnsi="Times New Roman" w:cs="Times New Roman"/>
          <w:i/>
          <w:lang w:val="uk-UA"/>
        </w:rPr>
      </w:pPr>
      <w:r w:rsidRPr="00052D30">
        <w:rPr>
          <w:rFonts w:hAnsi="Times New Roman" w:cs="Times New Roman"/>
          <w:lang w:val="ru-RU"/>
        </w:rPr>
        <w:t xml:space="preserve">     </w:t>
      </w:r>
      <w:r w:rsidRPr="0027183E">
        <w:rPr>
          <w:rFonts w:hAnsi="Times New Roman" w:cs="Times New Roman"/>
        </w:rPr>
        <w:t xml:space="preserve">2. </w:t>
      </w: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4004EA" w:rsidRDefault="00447803" w:rsidP="00447803">
      <w:pPr>
        <w:tabs>
          <w:tab w:val="left" w:pos="1134"/>
        </w:tabs>
        <w:jc w:val="both"/>
        <w:rPr>
          <w:rFonts w:hAnsi="Times New Roman" w:cs="Times New Roman"/>
          <w:i/>
        </w:rPr>
      </w:pPr>
      <w:r w:rsidRPr="004004EA">
        <w:rPr>
          <w:rFonts w:hAnsi="Times New Roman" w:cs="Times New Roman"/>
          <w:i/>
        </w:rPr>
        <w:t xml:space="preserve">     3. </w:t>
      </w: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4004EA" w:rsidRDefault="00447803" w:rsidP="00447803">
      <w:pPr>
        <w:tabs>
          <w:tab w:val="left" w:pos="1134"/>
        </w:tabs>
        <w:jc w:val="both"/>
        <w:rPr>
          <w:rFonts w:hAnsi="Times New Roman" w:cs="Times New Roman"/>
          <w:i/>
        </w:rPr>
      </w:pPr>
      <w:r w:rsidRPr="004004EA">
        <w:rPr>
          <w:rFonts w:hAnsi="Times New Roman" w:cs="Times New Roman"/>
          <w:i/>
        </w:rPr>
        <w:t xml:space="preserve">     </w:t>
      </w:r>
      <w:r>
        <w:rPr>
          <w:rFonts w:hAnsi="Times New Roman" w:cs="Times New Roman"/>
          <w:i/>
          <w:lang w:val="uk-UA"/>
        </w:rPr>
        <w:t>4</w:t>
      </w:r>
      <w:r w:rsidRPr="004004EA">
        <w:rPr>
          <w:rFonts w:hAnsi="Times New Roman" w:cs="Times New Roman"/>
          <w:i/>
        </w:rPr>
        <w:t xml:space="preserve">. </w:t>
      </w: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4004EA" w:rsidRDefault="00447803" w:rsidP="00447803">
      <w:pPr>
        <w:tabs>
          <w:tab w:val="left" w:pos="1134"/>
        </w:tabs>
        <w:jc w:val="both"/>
        <w:rPr>
          <w:rFonts w:hAnsi="Times New Roman" w:cs="Times New Roman"/>
          <w:i/>
        </w:rPr>
      </w:pPr>
      <w:r w:rsidRPr="004004EA">
        <w:rPr>
          <w:rFonts w:hAnsi="Times New Roman" w:cs="Times New Roman"/>
          <w:i/>
        </w:rPr>
        <w:t xml:space="preserve">     5. </w:t>
      </w: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27183E" w:rsidRDefault="00447803" w:rsidP="00447803">
      <w:pPr>
        <w:tabs>
          <w:tab w:val="left" w:pos="1134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    </w:t>
      </w:r>
    </w:p>
    <w:p w:rsidR="00447803" w:rsidRPr="0027183E" w:rsidRDefault="00447803" w:rsidP="00447803">
      <w:pPr>
        <w:widowControl w:val="0"/>
        <w:tabs>
          <w:tab w:val="left" w:pos="1134"/>
        </w:tabs>
        <w:jc w:val="both"/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tab/>
      </w:r>
      <w:proofErr w:type="gramStart"/>
      <w:r w:rsidRPr="0027183E">
        <w:rPr>
          <w:rFonts w:hAnsi="Times New Roman" w:cs="Times New Roman"/>
          <w:b/>
          <w:bCs/>
        </w:rPr>
        <w:t>Завдання 2.</w:t>
      </w:r>
      <w:proofErr w:type="gramEnd"/>
      <w:r w:rsidRPr="0027183E">
        <w:rPr>
          <w:rFonts w:hAnsi="Times New Roman" w:cs="Times New Roman"/>
        </w:rPr>
        <w:t xml:space="preserve"> Дайте визначення поняттям:</w:t>
      </w:r>
    </w:p>
    <w:tbl>
      <w:tblPr>
        <w:tblStyle w:val="TableNormal"/>
        <w:tblW w:w="93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2546"/>
      </w:tblGrid>
      <w:tr w:rsidR="00447803" w:rsidRPr="0027183E" w:rsidTr="00F04E68">
        <w:trPr>
          <w:trHeight w:val="3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i/>
                <w:iCs/>
              </w:rPr>
              <w:t>Назва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i/>
                <w:iCs/>
              </w:rPr>
              <w:t>Визначення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  <w:b/>
                <w:bCs/>
                <w:i/>
                <w:iCs/>
              </w:rPr>
              <w:t>Норма</w:t>
            </w:r>
          </w:p>
        </w:tc>
      </w:tr>
      <w:tr w:rsidR="00447803" w:rsidRPr="00052D30" w:rsidTr="00F04E68">
        <w:trPr>
          <w:trHeight w:val="113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lastRenderedPageBreak/>
              <w:t>Індекс Гіжитської [Gyzicka, 1962]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tabs>
                <w:tab w:val="left" w:pos="1134"/>
              </w:tabs>
              <w:rPr>
                <w:rFonts w:hAnsi="Times New Roman" w:cs="Times New Roman"/>
                <w:lang w:val="ru-RU"/>
              </w:rPr>
            </w:pPr>
            <w:r w:rsidRPr="00052D30">
              <w:rPr>
                <w:rFonts w:hAnsi="Times New Roman" w:cs="Times New Roman"/>
                <w:lang w:val="ru-RU"/>
              </w:rPr>
              <w:t>це відношення найменшого  передньо-заднього  розміру грудної  клітки  до  найбільшого.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052D30" w:rsidRDefault="00447803" w:rsidP="00F04E68">
            <w:pPr>
              <w:rPr>
                <w:rFonts w:hAnsi="Times New Roman" w:cs="Times New Roman"/>
                <w:lang w:val="ru-RU"/>
              </w:rPr>
            </w:pPr>
          </w:p>
        </w:tc>
      </w:tr>
      <w:tr w:rsidR="00447803" w:rsidRPr="0027183E" w:rsidTr="00F04E68">
        <w:trPr>
          <w:trHeight w:val="7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  <w:r w:rsidRPr="0027183E">
              <w:rPr>
                <w:rFonts w:hAnsi="Times New Roman" w:cs="Times New Roman"/>
              </w:rPr>
              <w:t>Індекс Халлера [</w:t>
            </w:r>
            <w:r w:rsidRPr="0027183E">
              <w:rPr>
                <w:rFonts w:hAnsi="Times New Roman" w:cs="Times New Roman"/>
                <w:shd w:val="clear" w:color="auto" w:fill="FFFFFF"/>
                <w:lang w:val="da-DK"/>
              </w:rPr>
              <w:t>Haller index, 1987]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803" w:rsidRPr="0027183E" w:rsidRDefault="00447803" w:rsidP="00F04E68">
            <w:pPr>
              <w:tabs>
                <w:tab w:val="left" w:pos="1134"/>
              </w:tabs>
              <w:jc w:val="both"/>
              <w:rPr>
                <w:rFonts w:hAnsi="Times New Roman" w:cs="Times New Roman"/>
              </w:rPr>
            </w:pPr>
          </w:p>
        </w:tc>
      </w:tr>
    </w:tbl>
    <w:p w:rsidR="00447803" w:rsidRPr="0027183E" w:rsidRDefault="00447803" w:rsidP="00447803">
      <w:pPr>
        <w:widowControl w:val="0"/>
        <w:tabs>
          <w:tab w:val="left" w:pos="1134"/>
        </w:tabs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tabs>
          <w:tab w:val="left" w:pos="1134"/>
        </w:tabs>
        <w:jc w:val="both"/>
        <w:rPr>
          <w:rFonts w:hAnsi="Times New Roman" w:cs="Times New Roman"/>
        </w:rPr>
      </w:pPr>
    </w:p>
    <w:p w:rsidR="00447803" w:rsidRPr="00052D30" w:rsidRDefault="00447803" w:rsidP="00447803">
      <w:pPr>
        <w:tabs>
          <w:tab w:val="left" w:pos="1134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ab/>
        <w:t>Завдання 3.</w:t>
      </w:r>
      <w:r w:rsidRPr="00052D30">
        <w:rPr>
          <w:rFonts w:hAnsi="Times New Roman" w:cs="Times New Roman"/>
          <w:lang w:val="ru-RU"/>
        </w:rPr>
        <w:t xml:space="preserve"> Складіть план інструментального обстеження </w:t>
      </w:r>
      <w:proofErr w:type="gramStart"/>
      <w:r w:rsidRPr="00052D30">
        <w:rPr>
          <w:rFonts w:hAnsi="Times New Roman" w:cs="Times New Roman"/>
          <w:lang w:val="ru-RU"/>
        </w:rPr>
        <w:t>хворого</w:t>
      </w:r>
      <w:proofErr w:type="gramEnd"/>
      <w:r w:rsidRPr="00052D30">
        <w:rPr>
          <w:rFonts w:hAnsi="Times New Roman" w:cs="Times New Roman"/>
          <w:lang w:val="ru-RU"/>
        </w:rPr>
        <w:t xml:space="preserve"> з лійкоподібною деформацією грудної клітки.</w:t>
      </w:r>
    </w:p>
    <w:p w:rsidR="00447803" w:rsidRPr="0027183E" w:rsidRDefault="00447803" w:rsidP="00447803">
      <w:pPr>
        <w:pStyle w:val="a8"/>
        <w:numPr>
          <w:ilvl w:val="0"/>
          <w:numId w:val="144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Рентгенографія грудної клітки в 2-х проекціях (передньо-задній та боковій)</w:t>
      </w:r>
    </w:p>
    <w:p w:rsidR="00447803" w:rsidRPr="004004EA" w:rsidRDefault="00447803" w:rsidP="00447803">
      <w:pPr>
        <w:pStyle w:val="a8"/>
        <w:numPr>
          <w:ilvl w:val="0"/>
          <w:numId w:val="144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4004EA" w:rsidRDefault="00447803" w:rsidP="00447803">
      <w:pPr>
        <w:pStyle w:val="a8"/>
        <w:numPr>
          <w:ilvl w:val="0"/>
          <w:numId w:val="144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4004EA" w:rsidRDefault="00447803" w:rsidP="00447803">
      <w:pPr>
        <w:pStyle w:val="a8"/>
        <w:numPr>
          <w:ilvl w:val="0"/>
          <w:numId w:val="144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4004EA" w:rsidRDefault="00447803" w:rsidP="00447803">
      <w:pPr>
        <w:pStyle w:val="a8"/>
        <w:numPr>
          <w:ilvl w:val="0"/>
          <w:numId w:val="144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4004EA" w:rsidRDefault="00447803" w:rsidP="00447803">
      <w:pPr>
        <w:pStyle w:val="a8"/>
        <w:numPr>
          <w:ilvl w:val="0"/>
          <w:numId w:val="144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Default="00447803" w:rsidP="00447803">
      <w:pPr>
        <w:ind w:firstLine="360"/>
        <w:rPr>
          <w:rFonts w:hAnsi="Times New Roman" w:cs="Times New Roman"/>
          <w:b/>
          <w:bCs/>
          <w:lang w:val="uk-UA"/>
        </w:rPr>
      </w:pPr>
    </w:p>
    <w:p w:rsidR="00447803" w:rsidRPr="00052D30" w:rsidRDefault="00447803" w:rsidP="00447803">
      <w:pPr>
        <w:ind w:firstLine="36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4.</w:t>
      </w:r>
      <w:r w:rsidRPr="00052D30">
        <w:rPr>
          <w:rFonts w:hAnsi="Times New Roman" w:cs="Times New Roman"/>
          <w:lang w:val="ru-RU"/>
        </w:rPr>
        <w:t xml:space="preserve"> В чому полягає суть </w:t>
      </w:r>
      <w:proofErr w:type="gramStart"/>
      <w:r w:rsidRPr="00052D30">
        <w:rPr>
          <w:rFonts w:hAnsi="Times New Roman" w:cs="Times New Roman"/>
          <w:lang w:val="ru-RU"/>
        </w:rPr>
        <w:t>оперативного</w:t>
      </w:r>
      <w:proofErr w:type="gramEnd"/>
      <w:r w:rsidRPr="00052D30">
        <w:rPr>
          <w:rFonts w:hAnsi="Times New Roman" w:cs="Times New Roman"/>
          <w:lang w:val="ru-RU"/>
        </w:rPr>
        <w:t xml:space="preserve"> лікування по Нусу  [</w:t>
      </w:r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</w:t>
      </w:r>
      <w:r w:rsidRPr="0027183E">
        <w:rPr>
          <w:rFonts w:hAnsi="Times New Roman" w:cs="Times New Roman"/>
        </w:rPr>
        <w:t>Nuss</w:t>
      </w:r>
      <w:r w:rsidRPr="00052D30">
        <w:rPr>
          <w:rFonts w:hAnsi="Times New Roman" w:cs="Times New Roman"/>
          <w:lang w:val="ru-RU"/>
        </w:rPr>
        <w:t xml:space="preserve">, 1998] та які ускладнення можуть виникати в ході операції? </w:t>
      </w:r>
    </w:p>
    <w:p w:rsidR="00447803" w:rsidRPr="00052D30" w:rsidRDefault="00447803" w:rsidP="00447803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  <w:lang w:val="ru-RU"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447803" w:rsidRPr="00052D30" w:rsidRDefault="00447803" w:rsidP="00447803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  <w:lang w:val="ru-RU"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447803" w:rsidRPr="00052D30" w:rsidRDefault="00447803" w:rsidP="00447803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  <w:lang w:val="ru-RU"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447803" w:rsidRPr="00052D30" w:rsidRDefault="00447803" w:rsidP="00447803">
      <w:pPr>
        <w:jc w:val="both"/>
        <w:rPr>
          <w:rFonts w:hAnsi="Times New Roman" w:cs="Times New Roman"/>
          <w:i/>
          <w:lang w:val="ru-RU"/>
        </w:rPr>
      </w:pPr>
    </w:p>
    <w:p w:rsidR="00447803" w:rsidRPr="00052D30" w:rsidRDefault="00447803" w:rsidP="00447803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Недоліками</w:t>
      </w:r>
      <w:r w:rsidRPr="00052D30">
        <w:rPr>
          <w:rFonts w:hAnsi="Times New Roman" w:cs="Times New Roman"/>
          <w:lang w:val="ru-RU"/>
        </w:rPr>
        <w:t xml:space="preserve"> указаної  методики  </w:t>
      </w: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447803" w:rsidRPr="00052D30" w:rsidRDefault="00447803" w:rsidP="00447803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  <w:lang w:val="ru-RU"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447803" w:rsidRPr="00052D30" w:rsidRDefault="00447803" w:rsidP="00447803">
      <w:pPr>
        <w:jc w:val="both"/>
        <w:rPr>
          <w:rFonts w:hAnsi="Times New Roman" w:cs="Times New Roman"/>
          <w:i/>
          <w:lang w:val="ru-RU"/>
        </w:rPr>
      </w:pPr>
    </w:p>
    <w:p w:rsidR="00447803" w:rsidRPr="00052D30" w:rsidRDefault="00447803" w:rsidP="00447803">
      <w:pPr>
        <w:tabs>
          <w:tab w:val="left" w:pos="1785"/>
        </w:tabs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tabs>
          <w:tab w:val="left" w:pos="1785"/>
        </w:tabs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 xml:space="preserve">      Завдання 5.</w:t>
      </w:r>
      <w:r w:rsidRPr="00052D30">
        <w:rPr>
          <w:rFonts w:hAnsi="Times New Roman" w:cs="Times New Roman"/>
          <w:lang w:val="ru-RU"/>
        </w:rPr>
        <w:t xml:space="preserve"> Що таке синдром Поланда та які основні принципи його лікування?</w:t>
      </w:r>
    </w:p>
    <w:p w:rsidR="00447803" w:rsidRPr="00052D30" w:rsidRDefault="00447803" w:rsidP="00447803">
      <w:pPr>
        <w:tabs>
          <w:tab w:val="left" w:pos="1785"/>
        </w:tabs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  <w:lang w:val="ru-RU"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447803" w:rsidRPr="00052D30" w:rsidRDefault="00447803" w:rsidP="00447803">
      <w:pPr>
        <w:tabs>
          <w:tab w:val="num" w:pos="690"/>
          <w:tab w:val="left" w:pos="1134"/>
        </w:tabs>
        <w:ind w:left="360"/>
        <w:jc w:val="both"/>
        <w:rPr>
          <w:rFonts w:eastAsia="Times New Roman" w:hAnsi="Times New Roman" w:cs="Times New Roman"/>
          <w:i/>
          <w:lang w:val="ru-RU"/>
        </w:rPr>
      </w:pPr>
      <w:r w:rsidRPr="00650503">
        <w:rPr>
          <w:rFonts w:hAnsi="Times New Roman" w:cs="Times New Roman"/>
          <w:i/>
          <w:lang w:val="uk-UA"/>
        </w:rPr>
        <w:t>___________________________________</w:t>
      </w:r>
    </w:p>
    <w:p w:rsidR="00447803" w:rsidRPr="00052D30" w:rsidRDefault="00447803" w:rsidP="00447803">
      <w:pPr>
        <w:tabs>
          <w:tab w:val="left" w:pos="1785"/>
        </w:tabs>
        <w:jc w:val="both"/>
        <w:rPr>
          <w:rFonts w:hAnsi="Times New Roman" w:cs="Times New Roman"/>
          <w:i/>
          <w:lang w:val="ru-RU"/>
        </w:rPr>
      </w:pPr>
    </w:p>
    <w:p w:rsidR="00447803" w:rsidRPr="00052D30" w:rsidRDefault="00447803" w:rsidP="00447803">
      <w:pPr>
        <w:tabs>
          <w:tab w:val="left" w:pos="1785"/>
        </w:tabs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tabs>
          <w:tab w:val="left" w:pos="1785"/>
        </w:tabs>
        <w:ind w:left="36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6.</w:t>
      </w:r>
      <w:r w:rsidRPr="00052D30">
        <w:rPr>
          <w:rFonts w:hAnsi="Times New Roman" w:cs="Times New Roman"/>
          <w:lang w:val="ru-RU"/>
        </w:rPr>
        <w:t xml:space="preserve"> Які є основні </w:t>
      </w:r>
      <w:proofErr w:type="gramStart"/>
      <w:r w:rsidRPr="00052D30">
        <w:rPr>
          <w:rFonts w:hAnsi="Times New Roman" w:cs="Times New Roman"/>
          <w:lang w:val="ru-RU"/>
        </w:rPr>
        <w:t>типи к</w:t>
      </w:r>
      <w:proofErr w:type="gramEnd"/>
      <w:r w:rsidRPr="00052D30">
        <w:rPr>
          <w:rFonts w:hAnsi="Times New Roman" w:cs="Times New Roman"/>
          <w:lang w:val="ru-RU"/>
        </w:rPr>
        <w:t>ільоподібних деформацій грудної клітки:</w:t>
      </w:r>
    </w:p>
    <w:p w:rsidR="00447803" w:rsidRPr="0027183E" w:rsidRDefault="00447803" w:rsidP="00447803">
      <w:pPr>
        <w:pStyle w:val="a8"/>
        <w:numPr>
          <w:ilvl w:val="0"/>
          <w:numId w:val="145"/>
        </w:numPr>
        <w:tabs>
          <w:tab w:val="clear" w:pos="720"/>
          <w:tab w:val="num" w:pos="690"/>
          <w:tab w:val="left" w:pos="1785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манубріокостальний</w:t>
      </w:r>
    </w:p>
    <w:p w:rsidR="00447803" w:rsidRPr="004004EA" w:rsidRDefault="00447803" w:rsidP="00447803">
      <w:pPr>
        <w:pStyle w:val="a8"/>
        <w:numPr>
          <w:ilvl w:val="0"/>
          <w:numId w:val="145"/>
        </w:numPr>
        <w:tabs>
          <w:tab w:val="clear" w:pos="720"/>
          <w:tab w:val="num" w:pos="690"/>
          <w:tab w:val="left" w:pos="1785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4004EA" w:rsidRDefault="00447803" w:rsidP="00447803">
      <w:pPr>
        <w:pStyle w:val="a8"/>
        <w:numPr>
          <w:ilvl w:val="0"/>
          <w:numId w:val="145"/>
        </w:numPr>
        <w:tabs>
          <w:tab w:val="clear" w:pos="720"/>
          <w:tab w:val="num" w:pos="690"/>
          <w:tab w:val="left" w:pos="1785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Default="00447803" w:rsidP="00447803">
      <w:pPr>
        <w:pStyle w:val="ae"/>
        <w:ind w:left="5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3E">
        <w:rPr>
          <w:rFonts w:ascii="Times New Roman" w:hAnsi="Times New Roman" w:cs="Times New Roman"/>
          <w:b/>
          <w:bCs/>
          <w:sz w:val="24"/>
          <w:szCs w:val="24"/>
        </w:rPr>
        <w:t>Тестові завдання. Виберіть одну правильну відповідь.</w:t>
      </w:r>
    </w:p>
    <w:p w:rsidR="00447803" w:rsidRPr="00052D30" w:rsidRDefault="00447803" w:rsidP="00447803">
      <w:pPr>
        <w:tabs>
          <w:tab w:val="left" w:pos="1785"/>
        </w:tabs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1. Який тип операцій для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ікування лійкоподібної деформації грудної клітки застосовується на сучасному етапі найчастіше?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</w:t>
      </w:r>
      <w:r w:rsidRPr="00052D30">
        <w:rPr>
          <w:rFonts w:hAnsi="Times New Roman" w:cs="Times New Roman"/>
          <w:lang w:val="ru-RU"/>
        </w:rPr>
        <w:tab/>
        <w:t xml:space="preserve">Без  фіксації </w:t>
      </w:r>
      <w:proofErr w:type="gramStart"/>
      <w:r w:rsidRPr="00052D30">
        <w:rPr>
          <w:rFonts w:hAnsi="Times New Roman" w:cs="Times New Roman"/>
          <w:lang w:val="ru-RU"/>
        </w:rPr>
        <w:t>грудино-реберного</w:t>
      </w:r>
      <w:proofErr w:type="gramEnd"/>
      <w:r w:rsidRPr="00052D30">
        <w:rPr>
          <w:rFonts w:hAnsi="Times New Roman" w:cs="Times New Roman"/>
          <w:lang w:val="ru-RU"/>
        </w:rPr>
        <w:t xml:space="preserve"> комплексу;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</w:t>
      </w:r>
      <w:r w:rsidRPr="00052D30">
        <w:rPr>
          <w:rFonts w:hAnsi="Times New Roman" w:cs="Times New Roman"/>
          <w:lang w:val="ru-RU"/>
        </w:rPr>
        <w:tab/>
        <w:t>Із застосуванням  зовнішніх  фіксаторів;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</w:t>
      </w:r>
      <w:r w:rsidRPr="00052D30">
        <w:rPr>
          <w:rFonts w:hAnsi="Times New Roman" w:cs="Times New Roman"/>
          <w:lang w:val="ru-RU"/>
        </w:rPr>
        <w:tab/>
        <w:t>Операції  повороту  грудини  на  180°;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</w:t>
      </w:r>
      <w:r w:rsidRPr="00052D30">
        <w:rPr>
          <w:rFonts w:hAnsi="Times New Roman" w:cs="Times New Roman"/>
          <w:lang w:val="ru-RU"/>
        </w:rPr>
        <w:tab/>
      </w:r>
      <w:proofErr w:type="gramStart"/>
      <w:r w:rsidRPr="00052D30">
        <w:rPr>
          <w:rFonts w:hAnsi="Times New Roman" w:cs="Times New Roman"/>
          <w:lang w:val="ru-RU"/>
        </w:rPr>
        <w:t>З  використанням</w:t>
      </w:r>
      <w:proofErr w:type="gramEnd"/>
      <w:r w:rsidRPr="00052D30">
        <w:rPr>
          <w:rFonts w:hAnsi="Times New Roman" w:cs="Times New Roman"/>
          <w:lang w:val="ru-RU"/>
        </w:rPr>
        <w:t xml:space="preserve">  штучних  імплантатів;</w:t>
      </w:r>
    </w:p>
    <w:p w:rsidR="00447803" w:rsidRPr="004004EA" w:rsidRDefault="00447803" w:rsidP="00447803">
      <w:pPr>
        <w:ind w:firstLine="709"/>
        <w:rPr>
          <w:rFonts w:hAnsi="Times New Roman" w:cs="Times New Roman"/>
          <w:lang w:val="uk-UA"/>
        </w:rPr>
      </w:pPr>
      <w:r w:rsidRPr="0027183E">
        <w:rPr>
          <w:rFonts w:hAnsi="Times New Roman" w:cs="Times New Roman"/>
        </w:rPr>
        <w:t>E</w:t>
      </w:r>
      <w:r w:rsidRPr="00052D30">
        <w:rPr>
          <w:rFonts w:hAnsi="Times New Roman" w:cs="Times New Roman"/>
          <w:lang w:val="ru-RU"/>
        </w:rPr>
        <w:t>.</w:t>
      </w:r>
      <w:r w:rsidRPr="00052D30">
        <w:rPr>
          <w:rFonts w:hAnsi="Times New Roman" w:cs="Times New Roman"/>
          <w:lang w:val="ru-RU"/>
        </w:rPr>
        <w:tab/>
      </w:r>
      <w:proofErr w:type="gramStart"/>
      <w:r w:rsidRPr="00052D30">
        <w:rPr>
          <w:rFonts w:hAnsi="Times New Roman" w:cs="Times New Roman"/>
          <w:lang w:val="ru-RU"/>
        </w:rPr>
        <w:t>З  використанням</w:t>
      </w:r>
      <w:proofErr w:type="gramEnd"/>
      <w:r w:rsidRPr="00052D30">
        <w:rPr>
          <w:rFonts w:hAnsi="Times New Roman" w:cs="Times New Roman"/>
          <w:lang w:val="ru-RU"/>
        </w:rPr>
        <w:t xml:space="preserve">  внутрішніх фіксаторів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2. Який характерний симптом 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ійкоподібної деформації грудної клітки  у дітей Ви знаєте?</w:t>
      </w:r>
    </w:p>
    <w:p w:rsidR="00447803" w:rsidRPr="004004EA" w:rsidRDefault="00447803" w:rsidP="00447803">
      <w:pPr>
        <w:ind w:firstLine="709"/>
        <w:rPr>
          <w:rFonts w:hAnsi="Times New Roman" w:cs="Times New Roman"/>
          <w:lang w:val="uk-UA"/>
        </w:rPr>
      </w:pPr>
      <w:r w:rsidRPr="00052D30">
        <w:rPr>
          <w:rFonts w:hAnsi="Times New Roman" w:cs="Times New Roman"/>
          <w:lang w:val="ru-RU"/>
        </w:rPr>
        <w:lastRenderedPageBreak/>
        <w:t>А. Позитивний симптом «парадоксу вдоху»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В. Позитивний симптом Щоткіна </w:t>
      </w:r>
      <w:proofErr w:type="gramStart"/>
      <w:r w:rsidRPr="00052D30">
        <w:rPr>
          <w:rFonts w:hAnsi="Times New Roman" w:cs="Times New Roman"/>
          <w:lang w:val="ru-RU"/>
        </w:rPr>
        <w:t>–Б</w:t>
      </w:r>
      <w:proofErr w:type="gramEnd"/>
      <w:r w:rsidRPr="00052D30">
        <w:rPr>
          <w:rFonts w:hAnsi="Times New Roman" w:cs="Times New Roman"/>
          <w:lang w:val="ru-RU"/>
        </w:rPr>
        <w:t>люмберга.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 Деформація грудини.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proofErr w:type="gramStart"/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Підвищення загальної температури тіла.</w:t>
      </w:r>
      <w:proofErr w:type="gramEnd"/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Е. Значні прояви інтоксикації.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3.Вада розвитку якої судини  лежить 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основі патогенезу синдрома Поланда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 Плечової артерії.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 Яремної вени.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 Аорти.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proofErr w:type="gramStart"/>
      <w:r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Підключичної артерії.</w:t>
      </w:r>
      <w:proofErr w:type="gramEnd"/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Е. Легеневої артерії.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4. Який з нижченаведених показників  застосовується для визначення ступеню деформації при </w:t>
      </w:r>
      <w:proofErr w:type="gramStart"/>
      <w:r w:rsidRPr="00052D30">
        <w:rPr>
          <w:rFonts w:hAnsi="Times New Roman" w:cs="Times New Roman"/>
          <w:lang w:val="ru-RU"/>
        </w:rPr>
        <w:t>л</w:t>
      </w:r>
      <w:proofErr w:type="gramEnd"/>
      <w:r w:rsidRPr="00052D30">
        <w:rPr>
          <w:rFonts w:hAnsi="Times New Roman" w:cs="Times New Roman"/>
          <w:lang w:val="ru-RU"/>
        </w:rPr>
        <w:t>ійкоподібній деформації грудної клітки</w:t>
      </w:r>
    </w:p>
    <w:p w:rsidR="00447803" w:rsidRPr="004004EA" w:rsidRDefault="00447803" w:rsidP="00447803">
      <w:pPr>
        <w:ind w:firstLine="709"/>
        <w:rPr>
          <w:rFonts w:hAnsi="Times New Roman" w:cs="Times New Roman"/>
          <w:lang w:val="uk-UA"/>
        </w:rPr>
      </w:pPr>
      <w:r w:rsidRPr="00052D30">
        <w:rPr>
          <w:rFonts w:hAnsi="Times New Roman" w:cs="Times New Roman"/>
          <w:lang w:val="ru-RU"/>
        </w:rPr>
        <w:t>А. Індекс Гіжицької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 Індекс кісти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 Ідекс Чулицької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 Ацетабулярний індекс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Е. Індекс Альговера</w:t>
      </w: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ind w:firstLine="709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5. Вкажіть симптом нехарактерний </w:t>
      </w:r>
      <w:proofErr w:type="gramStart"/>
      <w:r w:rsidRPr="00052D30">
        <w:rPr>
          <w:rFonts w:hAnsi="Times New Roman" w:cs="Times New Roman"/>
          <w:lang w:val="ru-RU"/>
        </w:rPr>
        <w:t>для</w:t>
      </w:r>
      <w:proofErr w:type="gramEnd"/>
      <w:r w:rsidRPr="00052D30">
        <w:rPr>
          <w:rFonts w:hAnsi="Times New Roman" w:cs="Times New Roman"/>
          <w:lang w:val="ru-RU"/>
        </w:rPr>
        <w:t xml:space="preserve"> синдрому Марфана</w:t>
      </w:r>
    </w:p>
    <w:p w:rsidR="00447803" w:rsidRPr="0027183E" w:rsidRDefault="00447803" w:rsidP="00447803">
      <w:pPr>
        <w:pStyle w:val="a8"/>
        <w:numPr>
          <w:ilvl w:val="0"/>
          <w:numId w:val="146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Високий зрі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ст</w:t>
      </w:r>
      <w:proofErr w:type="gramEnd"/>
    </w:p>
    <w:p w:rsidR="00447803" w:rsidRPr="0027183E" w:rsidRDefault="00447803" w:rsidP="00447803">
      <w:pPr>
        <w:pStyle w:val="a8"/>
        <w:numPr>
          <w:ilvl w:val="0"/>
          <w:numId w:val="146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18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ідзвих очних кришталиків</w:t>
      </w:r>
    </w:p>
    <w:p w:rsidR="00447803" w:rsidRPr="0027183E" w:rsidRDefault="00447803" w:rsidP="00447803">
      <w:pPr>
        <w:pStyle w:val="a8"/>
        <w:numPr>
          <w:ilvl w:val="0"/>
          <w:numId w:val="146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Пролапс мі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трального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клапну</w:t>
      </w:r>
    </w:p>
    <w:p w:rsidR="00447803" w:rsidRPr="0027183E" w:rsidRDefault="00447803" w:rsidP="00447803">
      <w:pPr>
        <w:pStyle w:val="a8"/>
        <w:numPr>
          <w:ilvl w:val="0"/>
          <w:numId w:val="146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Дилатацію кореня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аорти та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її розшарування</w:t>
      </w:r>
    </w:p>
    <w:p w:rsidR="00447803" w:rsidRPr="0027183E" w:rsidRDefault="00447803" w:rsidP="00447803">
      <w:pPr>
        <w:pStyle w:val="a8"/>
        <w:numPr>
          <w:ilvl w:val="0"/>
          <w:numId w:val="146"/>
        </w:numPr>
        <w:tabs>
          <w:tab w:val="clear" w:pos="720"/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Гіпербілірубінемія</w:t>
      </w:r>
    </w:p>
    <w:p w:rsidR="00447803" w:rsidRPr="0027183E" w:rsidRDefault="00447803" w:rsidP="00447803">
      <w:pPr>
        <w:tabs>
          <w:tab w:val="left" w:pos="1785"/>
        </w:tabs>
        <w:rPr>
          <w:rFonts w:hAnsi="Times New Roman" w:cs="Times New Roman"/>
        </w:rPr>
      </w:pPr>
    </w:p>
    <w:p w:rsidR="00447803" w:rsidRPr="0027183E" w:rsidRDefault="00447803" w:rsidP="00447803">
      <w:pPr>
        <w:ind w:left="360"/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t>Варіант 2.</w:t>
      </w:r>
      <w:proofErr w:type="gramEnd"/>
    </w:p>
    <w:p w:rsidR="00447803" w:rsidRPr="00052D30" w:rsidRDefault="00447803" w:rsidP="00447803">
      <w:pPr>
        <w:ind w:left="57" w:firstLine="709"/>
        <w:rPr>
          <w:rFonts w:hAnsi="Times New Roman" w:cs="Times New Roman"/>
          <w:b/>
          <w:bCs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447803" w:rsidRPr="00052D30" w:rsidRDefault="00447803" w:rsidP="00447803">
      <w:pPr>
        <w:tabs>
          <w:tab w:val="left" w:pos="1134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1.</w:t>
      </w:r>
      <w:r w:rsidRPr="00052D30">
        <w:rPr>
          <w:rFonts w:hAnsi="Times New Roman" w:cs="Times New Roman"/>
          <w:lang w:val="ru-RU"/>
        </w:rPr>
        <w:t xml:space="preserve"> Вкажіть основні теорії виникнення деформацій грудної клітки?</w:t>
      </w:r>
    </w:p>
    <w:p w:rsidR="00447803" w:rsidRPr="0027183E" w:rsidRDefault="00447803" w:rsidP="00447803">
      <w:pPr>
        <w:pStyle w:val="a8"/>
        <w:numPr>
          <w:ilvl w:val="0"/>
          <w:numId w:val="147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 xml:space="preserve">теорія 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нерівном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>ірного  росту  реберних  хрящів.</w:t>
      </w:r>
    </w:p>
    <w:p w:rsidR="00447803" w:rsidRPr="00196817" w:rsidRDefault="00447803" w:rsidP="00447803">
      <w:pPr>
        <w:pStyle w:val="a8"/>
        <w:numPr>
          <w:ilvl w:val="0"/>
          <w:numId w:val="147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pStyle w:val="a8"/>
        <w:numPr>
          <w:ilvl w:val="0"/>
          <w:numId w:val="147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27183E" w:rsidRDefault="00447803" w:rsidP="00447803">
      <w:pPr>
        <w:tabs>
          <w:tab w:val="left" w:pos="1134"/>
        </w:tabs>
        <w:jc w:val="both"/>
        <w:rPr>
          <w:rFonts w:hAnsi="Times New Roman" w:cs="Times New Roman"/>
        </w:rPr>
      </w:pPr>
    </w:p>
    <w:p w:rsidR="00447803" w:rsidRPr="00052D30" w:rsidRDefault="00447803" w:rsidP="00447803">
      <w:pPr>
        <w:tabs>
          <w:tab w:val="left" w:pos="1134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2.</w:t>
      </w:r>
      <w:r w:rsidRPr="00052D30">
        <w:rPr>
          <w:rFonts w:hAnsi="Times New Roman" w:cs="Times New Roman"/>
          <w:lang w:val="ru-RU"/>
        </w:rPr>
        <w:t xml:space="preserve"> Що таке синдром  Курраріно-Сільвермана та яка тактика його лікування?</w:t>
      </w:r>
    </w:p>
    <w:p w:rsidR="00447803" w:rsidRPr="00D85E5C" w:rsidRDefault="00447803" w:rsidP="00447803">
      <w:pPr>
        <w:tabs>
          <w:tab w:val="left" w:pos="1134"/>
        </w:tabs>
        <w:rPr>
          <w:rFonts w:hAnsi="Times New Roman" w:cs="Times New Roman"/>
          <w:i/>
          <w:lang w:val="uk-UA"/>
        </w:rPr>
      </w:pPr>
      <w:r w:rsidRPr="00052D30">
        <w:rPr>
          <w:rFonts w:hAnsi="Times New Roman" w:cs="Times New Roman"/>
          <w:lang w:val="ru-RU"/>
        </w:rPr>
        <w:tab/>
        <w:t xml:space="preserve">Синдром  Курраріно-Сільвермана полягає </w:t>
      </w:r>
      <w:r>
        <w:rPr>
          <w:rFonts w:hAnsi="Times New Roman" w:cs="Times New Roman"/>
          <w:i/>
          <w:lang w:val="uk-UA"/>
        </w:rPr>
        <w:t>________________________________________________________________________________________________________________________________________________________</w:t>
      </w:r>
    </w:p>
    <w:p w:rsidR="00447803" w:rsidRPr="00D85E5C" w:rsidRDefault="00447803" w:rsidP="00447803">
      <w:pPr>
        <w:tabs>
          <w:tab w:val="left" w:pos="1134"/>
        </w:tabs>
        <w:rPr>
          <w:rFonts w:hAnsi="Times New Roman" w:cs="Times New Roman"/>
          <w:b/>
          <w:bCs/>
          <w:i/>
          <w:lang w:val="uk-UA"/>
        </w:rPr>
      </w:pPr>
      <w:r w:rsidRPr="00052D30">
        <w:rPr>
          <w:rFonts w:hAnsi="Times New Roman" w:cs="Times New Roman"/>
          <w:lang w:val="ru-RU"/>
        </w:rPr>
        <w:tab/>
        <w:t xml:space="preserve">Хірургічна  корекція  полягає  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 </w:t>
      </w:r>
      <w:r>
        <w:rPr>
          <w:rFonts w:hAnsi="Times New Roman" w:cs="Times New Roman"/>
          <w:i/>
          <w:lang w:val="uk-UA"/>
        </w:rPr>
        <w:t>__________________________________________________________________________________________________________________________________________________________</w:t>
      </w:r>
    </w:p>
    <w:p w:rsidR="00447803" w:rsidRDefault="00447803" w:rsidP="00447803">
      <w:pPr>
        <w:tabs>
          <w:tab w:val="left" w:pos="1134"/>
        </w:tabs>
        <w:jc w:val="both"/>
        <w:rPr>
          <w:rFonts w:hAnsi="Times New Roman" w:cs="Times New Roman"/>
          <w:b/>
          <w:bCs/>
          <w:lang w:val="uk-UA"/>
        </w:rPr>
      </w:pPr>
    </w:p>
    <w:p w:rsidR="00447803" w:rsidRPr="00052D30" w:rsidRDefault="00447803" w:rsidP="00447803">
      <w:pPr>
        <w:tabs>
          <w:tab w:val="left" w:pos="1134"/>
        </w:tabs>
        <w:jc w:val="both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3.</w:t>
      </w:r>
      <w:r w:rsidRPr="00052D30">
        <w:rPr>
          <w:rFonts w:hAnsi="Times New Roman" w:cs="Times New Roman"/>
          <w:lang w:val="ru-RU"/>
        </w:rPr>
        <w:t xml:space="preserve"> Складіть план інструментального обстеження </w:t>
      </w:r>
      <w:proofErr w:type="gramStart"/>
      <w:r w:rsidRPr="00052D30">
        <w:rPr>
          <w:rFonts w:hAnsi="Times New Roman" w:cs="Times New Roman"/>
          <w:lang w:val="ru-RU"/>
        </w:rPr>
        <w:t>хворого</w:t>
      </w:r>
      <w:proofErr w:type="gramEnd"/>
      <w:r w:rsidRPr="00052D30">
        <w:rPr>
          <w:rFonts w:hAnsi="Times New Roman" w:cs="Times New Roman"/>
          <w:lang w:val="ru-RU"/>
        </w:rPr>
        <w:t xml:space="preserve"> з лійкоподібною деформацією грудної клітки!</w:t>
      </w:r>
    </w:p>
    <w:p w:rsidR="00447803" w:rsidRPr="0027183E" w:rsidRDefault="00447803" w:rsidP="00447803">
      <w:pPr>
        <w:pStyle w:val="a8"/>
        <w:numPr>
          <w:ilvl w:val="0"/>
          <w:numId w:val="148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hAnsi="Times New Roman" w:cs="Times New Roman"/>
          <w:sz w:val="24"/>
          <w:szCs w:val="24"/>
        </w:rPr>
        <w:t>Рентгенографія грудної клітки в 2-х проекціях (передньо-задній та боковій)</w:t>
      </w:r>
    </w:p>
    <w:p w:rsidR="00447803" w:rsidRPr="00196817" w:rsidRDefault="00447803" w:rsidP="00447803">
      <w:pPr>
        <w:pStyle w:val="a8"/>
        <w:numPr>
          <w:ilvl w:val="0"/>
          <w:numId w:val="148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pStyle w:val="a8"/>
        <w:numPr>
          <w:ilvl w:val="0"/>
          <w:numId w:val="148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pStyle w:val="a8"/>
        <w:numPr>
          <w:ilvl w:val="0"/>
          <w:numId w:val="148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pStyle w:val="a8"/>
        <w:numPr>
          <w:ilvl w:val="0"/>
          <w:numId w:val="148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pStyle w:val="a8"/>
        <w:numPr>
          <w:ilvl w:val="0"/>
          <w:numId w:val="148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27183E" w:rsidRDefault="00447803" w:rsidP="00447803">
      <w:pPr>
        <w:tabs>
          <w:tab w:val="left" w:pos="1134"/>
        </w:tabs>
        <w:jc w:val="both"/>
        <w:rPr>
          <w:rFonts w:hAnsi="Times New Roman" w:cs="Times New Roman"/>
        </w:rPr>
      </w:pPr>
    </w:p>
    <w:p w:rsidR="00447803" w:rsidRPr="0027183E" w:rsidRDefault="00447803" w:rsidP="00447803">
      <w:pPr>
        <w:rPr>
          <w:rFonts w:hAnsi="Times New Roman" w:cs="Times New Roman"/>
          <w:b/>
          <w:bCs/>
        </w:rPr>
      </w:pPr>
      <w:proofErr w:type="gramStart"/>
      <w:r w:rsidRPr="0027183E">
        <w:rPr>
          <w:rFonts w:hAnsi="Times New Roman" w:cs="Times New Roman"/>
          <w:b/>
          <w:bCs/>
        </w:rPr>
        <w:lastRenderedPageBreak/>
        <w:t>Завдання 4.</w:t>
      </w:r>
      <w:proofErr w:type="gramEnd"/>
      <w:r w:rsidRPr="0027183E">
        <w:rPr>
          <w:rFonts w:hAnsi="Times New Roman" w:cs="Times New Roman"/>
          <w:b/>
          <w:bCs/>
        </w:rPr>
        <w:t xml:space="preserve"> </w:t>
      </w:r>
    </w:p>
    <w:p w:rsidR="00447803" w:rsidRPr="0027183E" w:rsidRDefault="00447803" w:rsidP="00447803">
      <w:pPr>
        <w:rPr>
          <w:rFonts w:hAnsi="Times New Roman" w:cs="Times New Roman"/>
        </w:rPr>
      </w:pPr>
      <w:r w:rsidRPr="0027183E">
        <w:rPr>
          <w:rFonts w:hAnsi="Times New Roman" w:cs="Times New Roman"/>
          <w:b/>
          <w:bCs/>
        </w:rPr>
        <w:br/>
      </w:r>
      <w:proofErr w:type="gramStart"/>
      <w:r w:rsidRPr="0027183E">
        <w:rPr>
          <w:rFonts w:hAnsi="Times New Roman" w:cs="Times New Roman"/>
        </w:rPr>
        <w:t>Виконайте підрахунок індексу Гіжитської та визначте ступінь лійкоподібної деформації.</w:t>
      </w:r>
      <w:proofErr w:type="gramEnd"/>
    </w:p>
    <w:p w:rsidR="00447803" w:rsidRPr="0027183E" w:rsidRDefault="00447803" w:rsidP="00447803">
      <w:pPr>
        <w:tabs>
          <w:tab w:val="left" w:pos="1785"/>
        </w:tabs>
        <w:rPr>
          <w:rFonts w:hAnsi="Times New Roman" w:cs="Times New Roman"/>
        </w:rPr>
      </w:pPr>
      <w:r w:rsidRPr="0027183E">
        <w:rPr>
          <w:rFonts w:hAnsi="Times New Roman" w:cs="Times New Roman"/>
          <w:noProof/>
          <w:lang w:val="ru-RU" w:eastAsia="ru-RU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line">
              <wp:posOffset>172720</wp:posOffset>
            </wp:positionV>
            <wp:extent cx="2286000" cy="2731136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31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47803" w:rsidRPr="0027183E" w:rsidRDefault="00447803" w:rsidP="00447803">
      <w:pPr>
        <w:tabs>
          <w:tab w:val="left" w:pos="1785"/>
        </w:tabs>
        <w:rPr>
          <w:rFonts w:hAnsi="Times New Roman" w:cs="Times New Roman"/>
        </w:rPr>
      </w:pPr>
      <w:r w:rsidRPr="0027183E">
        <w:rPr>
          <w:rFonts w:hAnsi="Times New Roman" w:cs="Times New Roman"/>
        </w:rPr>
        <w:t xml:space="preserve">Приклад розрахунку: </w:t>
      </w:r>
    </w:p>
    <w:p w:rsidR="00447803" w:rsidRPr="00196817" w:rsidRDefault="00447803" w:rsidP="00447803">
      <w:pPr>
        <w:rPr>
          <w:rFonts w:hAnsi="Times New Roman" w:cs="Times New Roman"/>
          <w:i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rPr>
          <w:rFonts w:hAnsi="Times New Roman" w:cs="Times New Roman"/>
          <w:i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rPr>
          <w:rFonts w:hAnsi="Times New Roman" w:cs="Times New Roman"/>
          <w:i/>
        </w:rPr>
      </w:pPr>
    </w:p>
    <w:p w:rsidR="00447803" w:rsidRPr="00196817" w:rsidRDefault="00447803" w:rsidP="00447803">
      <w:pPr>
        <w:rPr>
          <w:rFonts w:hAnsi="Times New Roman" w:cs="Times New Roman"/>
          <w:i/>
        </w:rPr>
      </w:pPr>
      <w:r>
        <w:rPr>
          <w:rFonts w:hAnsi="Times New Roman" w:cs="Times New Roman"/>
          <w:i/>
          <w:lang w:val="uk-UA"/>
        </w:rPr>
        <w:t>___________________________________</w:t>
      </w:r>
      <w:r w:rsidRPr="00196817">
        <w:rPr>
          <w:rFonts w:hAnsi="Times New Roman" w:cs="Times New Roman"/>
          <w:i/>
        </w:rPr>
        <w:t>.</w:t>
      </w:r>
      <w:r w:rsidRPr="00196817">
        <w:rPr>
          <w:rFonts w:hAnsi="Times New Roman" w:cs="Times New Roman"/>
          <w:i/>
        </w:rPr>
        <w:br/>
      </w:r>
    </w:p>
    <w:p w:rsidR="00447803" w:rsidRPr="0027183E" w:rsidRDefault="00447803" w:rsidP="00447803">
      <w:pPr>
        <w:tabs>
          <w:tab w:val="left" w:pos="1785"/>
        </w:tabs>
        <w:rPr>
          <w:rFonts w:hAnsi="Times New Roman" w:cs="Times New Roman"/>
        </w:rPr>
      </w:pPr>
      <w:proofErr w:type="gramStart"/>
      <w:r w:rsidRPr="0027183E">
        <w:rPr>
          <w:rFonts w:hAnsi="Times New Roman" w:cs="Times New Roman"/>
          <w:b/>
          <w:bCs/>
        </w:rPr>
        <w:t>Завдання 5.</w:t>
      </w:r>
      <w:proofErr w:type="gramEnd"/>
      <w:r w:rsidRPr="0027183E">
        <w:rPr>
          <w:rFonts w:hAnsi="Times New Roman" w:cs="Times New Roman"/>
        </w:rPr>
        <w:t xml:space="preserve"> </w:t>
      </w:r>
      <w:proofErr w:type="gramStart"/>
      <w:r w:rsidRPr="0027183E">
        <w:rPr>
          <w:rFonts w:hAnsi="Times New Roman" w:cs="Times New Roman"/>
        </w:rPr>
        <w:t>Які групи оперативних методів лікування лійкоподібної деформації грудної клітки існують?</w:t>
      </w:r>
      <w:proofErr w:type="gramEnd"/>
    </w:p>
    <w:p w:rsidR="00447803" w:rsidRPr="0027183E" w:rsidRDefault="00447803" w:rsidP="00447803">
      <w:pPr>
        <w:pStyle w:val="a8"/>
        <w:numPr>
          <w:ilvl w:val="0"/>
          <w:numId w:val="149"/>
        </w:numPr>
        <w:tabs>
          <w:tab w:val="clear" w:pos="720"/>
          <w:tab w:val="num" w:pos="690"/>
          <w:tab w:val="left" w:pos="1785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</w:t>
      </w:r>
      <w:r w:rsidRPr="0027183E">
        <w:rPr>
          <w:rFonts w:ascii="Times New Roman" w:hAnsi="Times New Roman" w:cs="Times New Roman"/>
          <w:sz w:val="24"/>
          <w:szCs w:val="24"/>
        </w:rPr>
        <w:t xml:space="preserve"> фіксації </w:t>
      </w:r>
      <w:proofErr w:type="gramStart"/>
      <w:r w:rsidRPr="0027183E">
        <w:rPr>
          <w:rFonts w:ascii="Times New Roman" w:hAnsi="Times New Roman" w:cs="Times New Roman"/>
          <w:sz w:val="24"/>
          <w:szCs w:val="24"/>
        </w:rPr>
        <w:t>грудино-реберного</w:t>
      </w:r>
      <w:proofErr w:type="gramEnd"/>
      <w:r w:rsidRPr="0027183E">
        <w:rPr>
          <w:rFonts w:ascii="Times New Roman" w:hAnsi="Times New Roman" w:cs="Times New Roman"/>
          <w:sz w:val="24"/>
          <w:szCs w:val="24"/>
        </w:rPr>
        <w:t xml:space="preserve"> комплексу;</w:t>
      </w:r>
    </w:p>
    <w:p w:rsidR="00447803" w:rsidRPr="00196817" w:rsidRDefault="00447803" w:rsidP="00447803">
      <w:pPr>
        <w:pStyle w:val="a8"/>
        <w:numPr>
          <w:ilvl w:val="0"/>
          <w:numId w:val="149"/>
        </w:numPr>
        <w:tabs>
          <w:tab w:val="clear" w:pos="720"/>
          <w:tab w:val="num" w:pos="690"/>
        </w:tabs>
        <w:spacing w:after="0" w:line="240" w:lineRule="auto"/>
        <w:ind w:left="686" w:hanging="3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  <w:r w:rsidRPr="00196817">
        <w:rPr>
          <w:rFonts w:ascii="Times New Roman" w:hAnsi="Times New Roman" w:cs="Times New Roman"/>
          <w:i/>
          <w:sz w:val="24"/>
          <w:szCs w:val="24"/>
        </w:rPr>
        <w:t>;</w:t>
      </w:r>
    </w:p>
    <w:p w:rsidR="00447803" w:rsidRPr="00196817" w:rsidRDefault="00447803" w:rsidP="00447803">
      <w:pPr>
        <w:pStyle w:val="a8"/>
        <w:numPr>
          <w:ilvl w:val="0"/>
          <w:numId w:val="149"/>
        </w:numPr>
        <w:tabs>
          <w:tab w:val="clear" w:pos="720"/>
          <w:tab w:val="num" w:pos="690"/>
        </w:tabs>
        <w:spacing w:after="0" w:line="240" w:lineRule="auto"/>
        <w:ind w:left="686" w:hanging="3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  <w:r w:rsidRPr="00196817">
        <w:rPr>
          <w:rFonts w:ascii="Times New Roman" w:hAnsi="Times New Roman" w:cs="Times New Roman"/>
          <w:i/>
          <w:sz w:val="24"/>
          <w:szCs w:val="24"/>
        </w:rPr>
        <w:t>;</w:t>
      </w:r>
    </w:p>
    <w:p w:rsidR="00447803" w:rsidRPr="00196817" w:rsidRDefault="00447803" w:rsidP="00447803">
      <w:pPr>
        <w:pStyle w:val="a8"/>
        <w:numPr>
          <w:ilvl w:val="0"/>
          <w:numId w:val="149"/>
        </w:numPr>
        <w:tabs>
          <w:tab w:val="clear" w:pos="720"/>
          <w:tab w:val="num" w:pos="690"/>
        </w:tabs>
        <w:spacing w:after="0" w:line="240" w:lineRule="auto"/>
        <w:ind w:left="686" w:hanging="3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pStyle w:val="a8"/>
        <w:numPr>
          <w:ilvl w:val="0"/>
          <w:numId w:val="149"/>
        </w:numPr>
        <w:tabs>
          <w:tab w:val="clear" w:pos="720"/>
          <w:tab w:val="num" w:pos="690"/>
        </w:tabs>
        <w:spacing w:after="0" w:line="240" w:lineRule="auto"/>
        <w:ind w:left="686" w:hanging="3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27183E" w:rsidRDefault="00447803" w:rsidP="00447803">
      <w:pPr>
        <w:pStyle w:val="a8"/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8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47803" w:rsidRPr="00052D30" w:rsidRDefault="00447803" w:rsidP="00447803">
      <w:pPr>
        <w:tabs>
          <w:tab w:val="left" w:pos="1785"/>
        </w:tabs>
        <w:ind w:left="360"/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b/>
          <w:bCs/>
          <w:lang w:val="ru-RU"/>
        </w:rPr>
        <w:t>Завдання 6.</w:t>
      </w:r>
      <w:r w:rsidRPr="00052D30">
        <w:rPr>
          <w:rFonts w:hAnsi="Times New Roman" w:cs="Times New Roman"/>
          <w:lang w:val="ru-RU"/>
        </w:rPr>
        <w:t xml:space="preserve"> Які є основні </w:t>
      </w:r>
      <w:proofErr w:type="gramStart"/>
      <w:r w:rsidRPr="00052D30">
        <w:rPr>
          <w:rFonts w:hAnsi="Times New Roman" w:cs="Times New Roman"/>
          <w:lang w:val="ru-RU"/>
        </w:rPr>
        <w:t>типи к</w:t>
      </w:r>
      <w:proofErr w:type="gramEnd"/>
      <w:r w:rsidRPr="00052D30">
        <w:rPr>
          <w:rFonts w:hAnsi="Times New Roman" w:cs="Times New Roman"/>
          <w:lang w:val="ru-RU"/>
        </w:rPr>
        <w:t>ілевидних деформацій грудної клітки?</w:t>
      </w:r>
    </w:p>
    <w:p w:rsidR="00447803" w:rsidRPr="00196817" w:rsidRDefault="00447803" w:rsidP="00447803">
      <w:pPr>
        <w:pStyle w:val="a8"/>
        <w:numPr>
          <w:ilvl w:val="0"/>
          <w:numId w:val="150"/>
        </w:numPr>
        <w:tabs>
          <w:tab w:val="clear" w:pos="1080"/>
          <w:tab w:val="num" w:pos="1050"/>
          <w:tab w:val="left" w:pos="1785"/>
        </w:tabs>
        <w:spacing w:after="0" w:line="240" w:lineRule="auto"/>
        <w:ind w:left="1050" w:hanging="330"/>
        <w:rPr>
          <w:rFonts w:ascii="Times New Roman" w:eastAsia="Times New Roman" w:hAnsi="Times New Roman" w:cs="Times New Roman"/>
          <w:sz w:val="24"/>
          <w:szCs w:val="24"/>
        </w:rPr>
      </w:pPr>
      <w:r w:rsidRPr="00196817">
        <w:rPr>
          <w:rFonts w:ascii="Times New Roman" w:hAnsi="Times New Roman" w:cs="Times New Roman"/>
          <w:sz w:val="24"/>
          <w:szCs w:val="24"/>
        </w:rPr>
        <w:t>манубріокостальний</w:t>
      </w:r>
    </w:p>
    <w:p w:rsidR="00447803" w:rsidRPr="00196817" w:rsidRDefault="00447803" w:rsidP="00447803">
      <w:pPr>
        <w:pStyle w:val="a8"/>
        <w:numPr>
          <w:ilvl w:val="0"/>
          <w:numId w:val="150"/>
        </w:numPr>
        <w:tabs>
          <w:tab w:val="clear" w:pos="1080"/>
          <w:tab w:val="num" w:pos="1050"/>
          <w:tab w:val="left" w:pos="1785"/>
        </w:tabs>
        <w:spacing w:after="0" w:line="240" w:lineRule="auto"/>
        <w:ind w:left="1050" w:hanging="3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196817" w:rsidRDefault="00447803" w:rsidP="00447803">
      <w:pPr>
        <w:pStyle w:val="a8"/>
        <w:numPr>
          <w:ilvl w:val="0"/>
          <w:numId w:val="150"/>
        </w:numPr>
        <w:tabs>
          <w:tab w:val="clear" w:pos="1080"/>
          <w:tab w:val="num" w:pos="1050"/>
          <w:tab w:val="left" w:pos="1785"/>
        </w:tabs>
        <w:spacing w:after="0" w:line="240" w:lineRule="auto"/>
        <w:ind w:left="1050" w:hanging="3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hAnsi="Times New Roman" w:cs="Times New Roman"/>
          <w:i/>
          <w:lang w:val="uk-UA"/>
        </w:rPr>
        <w:t>___________________________________</w:t>
      </w: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803" w:rsidRPr="0027183E" w:rsidRDefault="00447803" w:rsidP="00447803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183E">
        <w:rPr>
          <w:rFonts w:ascii="Times New Roman" w:hAnsi="Times New Roman" w:cs="Times New Roman"/>
          <w:b/>
          <w:bCs/>
          <w:sz w:val="24"/>
          <w:szCs w:val="24"/>
        </w:rPr>
        <w:t>Тестові завдання. Виберіть одну правильну відповідь.</w:t>
      </w:r>
    </w:p>
    <w:p w:rsidR="00447803" w:rsidRPr="00052D30" w:rsidRDefault="00447803" w:rsidP="00447803">
      <w:pPr>
        <w:tabs>
          <w:tab w:val="left" w:pos="1785"/>
        </w:tabs>
        <w:rPr>
          <w:rFonts w:hAnsi="Times New Roman" w:cs="Times New Roman"/>
          <w:b/>
          <w:bCs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1.Оптимальний вік для хірургічного лікування ЛДГК</w:t>
      </w:r>
    </w:p>
    <w:p w:rsidR="00447803" w:rsidRPr="00D85E5C" w:rsidRDefault="00447803" w:rsidP="00447803">
      <w:pPr>
        <w:rPr>
          <w:rFonts w:hAnsi="Times New Roman" w:cs="Times New Roman"/>
          <w:lang w:val="uk-UA"/>
        </w:rPr>
      </w:pPr>
      <w:r w:rsidRPr="00052D30">
        <w:rPr>
          <w:rFonts w:hAnsi="Times New Roman" w:cs="Times New Roman"/>
          <w:lang w:val="ru-RU"/>
        </w:rPr>
        <w:t>А. 4-6 рокі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 10-12 рокі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 1-3 роки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Е.</w:t>
      </w:r>
      <w:proofErr w:type="gramStart"/>
      <w:r w:rsidRPr="00052D30">
        <w:rPr>
          <w:rFonts w:hAnsi="Times New Roman" w:cs="Times New Roman"/>
          <w:lang w:val="ru-RU"/>
        </w:rPr>
        <w:t>В</w:t>
      </w:r>
      <w:proofErr w:type="gramEnd"/>
      <w:r w:rsidRPr="00052D30">
        <w:rPr>
          <w:rFonts w:hAnsi="Times New Roman" w:cs="Times New Roman"/>
          <w:lang w:val="ru-RU"/>
        </w:rPr>
        <w:t xml:space="preserve"> любому віці,як тільки виявили деформацію.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2. У пацієнтів з лійкоподібною деформацією грудної клітки  індекс Гіжицької 0,48 відповідає наступному ступеню деформації: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 Деформація 1 ступеню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 Деформація  2 ступеню</w:t>
      </w:r>
    </w:p>
    <w:p w:rsidR="00447803" w:rsidRPr="00D85E5C" w:rsidRDefault="00447803" w:rsidP="00447803">
      <w:pPr>
        <w:rPr>
          <w:rFonts w:hAnsi="Times New Roman" w:cs="Times New Roman"/>
          <w:lang w:val="uk-UA"/>
        </w:rPr>
      </w:pPr>
      <w:r w:rsidRPr="00052D30">
        <w:rPr>
          <w:rFonts w:hAnsi="Times New Roman" w:cs="Times New Roman"/>
          <w:lang w:val="ru-RU"/>
        </w:rPr>
        <w:t>С. Деформація  3 ступеню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3. Спі</w:t>
      </w:r>
      <w:proofErr w:type="gramStart"/>
      <w:r w:rsidRPr="00052D30">
        <w:rPr>
          <w:rFonts w:hAnsi="Times New Roman" w:cs="Times New Roman"/>
          <w:lang w:val="ru-RU"/>
        </w:rPr>
        <w:t>вв</w:t>
      </w:r>
      <w:proofErr w:type="gramEnd"/>
      <w:r w:rsidRPr="00052D30">
        <w:rPr>
          <w:rFonts w:hAnsi="Times New Roman" w:cs="Times New Roman"/>
          <w:lang w:val="ru-RU"/>
        </w:rPr>
        <w:t>ідношення хлопчикі : дівчата серед пацієнтів з ЛДГК становить: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А.10:1</w:t>
      </w:r>
    </w:p>
    <w:p w:rsidR="00447803" w:rsidRPr="00D85E5C" w:rsidRDefault="00447803" w:rsidP="00447803">
      <w:pPr>
        <w:rPr>
          <w:rFonts w:hAnsi="Times New Roman" w:cs="Times New Roman"/>
          <w:lang w:val="uk-UA"/>
        </w:rPr>
      </w:pPr>
      <w:r w:rsidRPr="00052D30">
        <w:rPr>
          <w:rFonts w:hAnsi="Times New Roman" w:cs="Times New Roman"/>
          <w:lang w:val="ru-RU"/>
        </w:rPr>
        <w:t>В. 3:1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С.1:4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4.</w:t>
      </w:r>
      <w:proofErr w:type="gramStart"/>
      <w:r w:rsidRPr="00052D30">
        <w:rPr>
          <w:rFonts w:hAnsi="Times New Roman" w:cs="Times New Roman"/>
          <w:lang w:val="ru-RU"/>
        </w:rPr>
        <w:t>Нормальна екскурсія грудної клітки</w:t>
      </w:r>
      <w:proofErr w:type="gramEnd"/>
      <w:r w:rsidRPr="00052D30">
        <w:rPr>
          <w:rFonts w:hAnsi="Times New Roman" w:cs="Times New Roman"/>
          <w:lang w:val="ru-RU"/>
        </w:rPr>
        <w:t xml:space="preserve"> становить: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 1-2,5 см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В. 2,5-3см</w:t>
      </w:r>
    </w:p>
    <w:p w:rsidR="00447803" w:rsidRPr="00D85E5C" w:rsidRDefault="00447803" w:rsidP="00447803">
      <w:pPr>
        <w:rPr>
          <w:rFonts w:hAnsi="Times New Roman" w:cs="Times New Roman"/>
          <w:lang w:val="uk-UA"/>
        </w:rPr>
      </w:pPr>
      <w:r w:rsidRPr="00052D30">
        <w:rPr>
          <w:rFonts w:hAnsi="Times New Roman" w:cs="Times New Roman"/>
          <w:lang w:val="ru-RU"/>
        </w:rPr>
        <w:t>С. 4-7см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27183E"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.8-9см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5. Серед перелічених станів не є ускладненням </w:t>
      </w:r>
      <w:proofErr w:type="gramStart"/>
      <w:r w:rsidRPr="00052D30">
        <w:rPr>
          <w:rFonts w:hAnsi="Times New Roman" w:cs="Times New Roman"/>
          <w:lang w:val="ru-RU"/>
        </w:rPr>
        <w:t>оперативного</w:t>
      </w:r>
      <w:proofErr w:type="gramEnd"/>
      <w:r w:rsidRPr="00052D30">
        <w:rPr>
          <w:rFonts w:hAnsi="Times New Roman" w:cs="Times New Roman"/>
          <w:lang w:val="ru-RU"/>
        </w:rPr>
        <w:t xml:space="preserve"> лікування деформацій грудної клітки: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А. Пневмоторакс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lastRenderedPageBreak/>
        <w:t>В. Гематоракс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>С. Пневмогематоракс</w:t>
      </w:r>
    </w:p>
    <w:p w:rsidR="00447803" w:rsidRPr="00D85E5C" w:rsidRDefault="00447803" w:rsidP="00447803">
      <w:pPr>
        <w:rPr>
          <w:rFonts w:hAnsi="Times New Roman" w:cs="Times New Roman"/>
          <w:lang w:val="uk-UA"/>
        </w:rPr>
      </w:pPr>
      <w:r>
        <w:rPr>
          <w:rFonts w:hAnsi="Times New Roman" w:cs="Times New Roman"/>
        </w:rPr>
        <w:t>D</w:t>
      </w:r>
      <w:r w:rsidRPr="00052D30">
        <w:rPr>
          <w:rFonts w:hAnsi="Times New Roman" w:cs="Times New Roman"/>
          <w:lang w:val="ru-RU"/>
        </w:rPr>
        <w:t>.Ушкодження стравоходу</w:t>
      </w:r>
    </w:p>
    <w:p w:rsidR="00447803" w:rsidRPr="00052D30" w:rsidRDefault="00447803" w:rsidP="00447803">
      <w:pPr>
        <w:rPr>
          <w:rFonts w:hAnsi="Times New Roman" w:cs="Times New Roman"/>
          <w:lang w:val="ru-RU"/>
        </w:rPr>
      </w:pPr>
      <w:r w:rsidRPr="00052D30">
        <w:rPr>
          <w:rFonts w:hAnsi="Times New Roman" w:cs="Times New Roman"/>
          <w:lang w:val="ru-RU"/>
        </w:rPr>
        <w:t xml:space="preserve">Е. Ушкодження </w:t>
      </w:r>
      <w:r w:rsidRPr="0027183E">
        <w:rPr>
          <w:rFonts w:hAnsi="Times New Roman" w:cs="Times New Roman"/>
        </w:rPr>
        <w:t>a</w:t>
      </w:r>
      <w:r w:rsidRPr="00052D30">
        <w:rPr>
          <w:rFonts w:hAnsi="Times New Roman" w:cs="Times New Roman"/>
          <w:lang w:val="ru-RU"/>
        </w:rPr>
        <w:t>.</w:t>
      </w:r>
      <w:r w:rsidRPr="0027183E">
        <w:rPr>
          <w:rFonts w:hAnsi="Times New Roman" w:cs="Times New Roman"/>
        </w:rPr>
        <w:t>thoracica</w:t>
      </w:r>
      <w:r w:rsidRPr="00052D30">
        <w:rPr>
          <w:rFonts w:hAnsi="Times New Roman" w:cs="Times New Roman"/>
          <w:lang w:val="ru-RU"/>
        </w:rPr>
        <w:t xml:space="preserve"> </w:t>
      </w:r>
      <w:r w:rsidRPr="0027183E">
        <w:rPr>
          <w:rFonts w:hAnsi="Times New Roman" w:cs="Times New Roman"/>
        </w:rPr>
        <w:t>interna</w:t>
      </w:r>
    </w:p>
    <w:p w:rsidR="00447803" w:rsidRPr="00052D30" w:rsidRDefault="00447803" w:rsidP="00447803">
      <w:pPr>
        <w:rPr>
          <w:lang w:val="ru-RU"/>
        </w:rPr>
      </w:pPr>
    </w:p>
    <w:p w:rsidR="0026380B" w:rsidRPr="00052D30" w:rsidRDefault="0026380B">
      <w:pPr>
        <w:rPr>
          <w:lang w:val="ru-RU"/>
        </w:rPr>
      </w:pPr>
    </w:p>
    <w:sectPr w:rsidR="0026380B" w:rsidRPr="00052D30" w:rsidSect="00BE01B5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BB" w:rsidRDefault="00741FBB">
      <w:r>
        <w:separator/>
      </w:r>
    </w:p>
  </w:endnote>
  <w:endnote w:type="continuationSeparator" w:id="0">
    <w:p w:rsidR="00741FBB" w:rsidRDefault="0074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dern No. 20">
    <w:altName w:val="Times New Roman"/>
    <w:panose1 w:val="02070704070505020303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B5" w:rsidRDefault="00741F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BB" w:rsidRDefault="00741FBB">
      <w:r>
        <w:separator/>
      </w:r>
    </w:p>
  </w:footnote>
  <w:footnote w:type="continuationSeparator" w:id="0">
    <w:p w:rsidR="00741FBB" w:rsidRDefault="0074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B5" w:rsidRDefault="00741F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FD9"/>
    <w:multiLevelType w:val="multilevel"/>
    <w:tmpl w:val="512C743C"/>
    <w:styleLink w:val="List53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">
    <w:nsid w:val="01E0182B"/>
    <w:multiLevelType w:val="multilevel"/>
    <w:tmpl w:val="A3A8D2DE"/>
    <w:styleLink w:val="List8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>
    <w:nsid w:val="026E57FC"/>
    <w:multiLevelType w:val="multilevel"/>
    <w:tmpl w:val="5656A298"/>
    <w:styleLink w:val="List6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3">
    <w:nsid w:val="02995967"/>
    <w:multiLevelType w:val="multilevel"/>
    <w:tmpl w:val="2478590A"/>
    <w:styleLink w:val="List88"/>
    <w:lvl w:ilvl="0">
      <w:start w:val="2"/>
      <w:numFmt w:val="decimal"/>
      <w:lvlText w:val="%1."/>
      <w:lvlJc w:val="left"/>
      <w:pPr>
        <w:tabs>
          <w:tab w:val="num" w:pos="987"/>
        </w:tabs>
        <w:ind w:left="987" w:hanging="267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4">
    <w:nsid w:val="0331264D"/>
    <w:multiLevelType w:val="multilevel"/>
    <w:tmpl w:val="430A6A7A"/>
    <w:styleLink w:val="List10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03EB079D"/>
    <w:multiLevelType w:val="multilevel"/>
    <w:tmpl w:val="87180A7E"/>
    <w:styleLink w:val="List1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">
    <w:nsid w:val="04FD0F9C"/>
    <w:multiLevelType w:val="multilevel"/>
    <w:tmpl w:val="138ADA94"/>
    <w:styleLink w:val="List1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050F3C2B"/>
    <w:multiLevelType w:val="multilevel"/>
    <w:tmpl w:val="DE003EC6"/>
    <w:styleLink w:val="List4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05647443"/>
    <w:multiLevelType w:val="multilevel"/>
    <w:tmpl w:val="1F5A453A"/>
    <w:styleLink w:val="List39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9">
    <w:nsid w:val="05D325A9"/>
    <w:multiLevelType w:val="multilevel"/>
    <w:tmpl w:val="E9D6340A"/>
    <w:styleLink w:val="List99"/>
    <w:lvl w:ilvl="0">
      <w:start w:val="3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06866B9F"/>
    <w:multiLevelType w:val="multilevel"/>
    <w:tmpl w:val="1A86CF7C"/>
    <w:styleLink w:val="List91"/>
    <w:lvl w:ilvl="0">
      <w:start w:val="5"/>
      <w:numFmt w:val="decimal"/>
      <w:lvlText w:val="%1."/>
      <w:lvlJc w:val="left"/>
      <w:pPr>
        <w:tabs>
          <w:tab w:val="num" w:pos="954"/>
        </w:tabs>
        <w:ind w:left="954" w:hanging="245"/>
      </w:pPr>
      <w:rPr>
        <w:i/>
        <w:i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i/>
        <w:iCs/>
        <w:position w:val="0"/>
        <w:sz w:val="24"/>
        <w:szCs w:val="24"/>
      </w:rPr>
    </w:lvl>
  </w:abstractNum>
  <w:abstractNum w:abstractNumId="11">
    <w:nsid w:val="07004B9D"/>
    <w:multiLevelType w:val="multilevel"/>
    <w:tmpl w:val="01C2DFFC"/>
    <w:styleLink w:val="List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07184FD7"/>
    <w:multiLevelType w:val="multilevel"/>
    <w:tmpl w:val="43323D6A"/>
    <w:styleLink w:val="List54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3">
    <w:nsid w:val="075B5AD0"/>
    <w:multiLevelType w:val="multilevel"/>
    <w:tmpl w:val="3AE025D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>
    <w:nsid w:val="07E220D4"/>
    <w:multiLevelType w:val="multilevel"/>
    <w:tmpl w:val="5B5C40B2"/>
    <w:styleLink w:val="List9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0A9077BB"/>
    <w:multiLevelType w:val="multilevel"/>
    <w:tmpl w:val="2F5E9E9A"/>
    <w:styleLink w:val="List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6">
    <w:nsid w:val="0AA0434E"/>
    <w:multiLevelType w:val="multilevel"/>
    <w:tmpl w:val="85CA30F6"/>
    <w:styleLink w:val="List1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7">
    <w:nsid w:val="0B933369"/>
    <w:multiLevelType w:val="multilevel"/>
    <w:tmpl w:val="E4F04844"/>
    <w:styleLink w:val="List41"/>
    <w:lvl w:ilvl="0">
      <w:start w:val="1"/>
      <w:numFmt w:val="upperLetter"/>
      <w:lvlText w:val="%1."/>
      <w:lvlJc w:val="left"/>
      <w:pPr>
        <w:tabs>
          <w:tab w:val="num" w:pos="1399"/>
        </w:tabs>
        <w:ind w:left="1399" w:hanging="33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217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89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361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433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505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77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649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721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18">
    <w:nsid w:val="0CDC0595"/>
    <w:multiLevelType w:val="multilevel"/>
    <w:tmpl w:val="C532CBC6"/>
    <w:styleLink w:val="List8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19">
    <w:nsid w:val="107C1B91"/>
    <w:multiLevelType w:val="multilevel"/>
    <w:tmpl w:val="773CC5E0"/>
    <w:styleLink w:val="List73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0">
    <w:nsid w:val="111E6738"/>
    <w:multiLevelType w:val="multilevel"/>
    <w:tmpl w:val="518A6CCA"/>
    <w:styleLink w:val="List84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position w:val="0"/>
        <w:sz w:val="24"/>
        <w:szCs w:val="24"/>
      </w:rPr>
    </w:lvl>
  </w:abstractNum>
  <w:abstractNum w:abstractNumId="21">
    <w:nsid w:val="13D63502"/>
    <w:multiLevelType w:val="multilevel"/>
    <w:tmpl w:val="A77229B8"/>
    <w:styleLink w:val="List86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22">
    <w:nsid w:val="14BF0D09"/>
    <w:multiLevelType w:val="multilevel"/>
    <w:tmpl w:val="86969E3E"/>
    <w:styleLink w:val="List38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23">
    <w:nsid w:val="17F41D68"/>
    <w:multiLevelType w:val="multilevel"/>
    <w:tmpl w:val="916C87C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24">
    <w:nsid w:val="18604242"/>
    <w:multiLevelType w:val="multilevel"/>
    <w:tmpl w:val="590C7A44"/>
    <w:styleLink w:val="List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25">
    <w:nsid w:val="188C5F06"/>
    <w:multiLevelType w:val="multilevel"/>
    <w:tmpl w:val="8D0CB1F6"/>
    <w:styleLink w:val="List110"/>
    <w:lvl w:ilvl="0">
      <w:start w:val="8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6">
    <w:nsid w:val="19627651"/>
    <w:multiLevelType w:val="multilevel"/>
    <w:tmpl w:val="C6E830DA"/>
    <w:styleLink w:val="List9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>
    <w:nsid w:val="19AF0540"/>
    <w:multiLevelType w:val="multilevel"/>
    <w:tmpl w:val="3A34401C"/>
    <w:styleLink w:val="List52"/>
    <w:lvl w:ilvl="0">
      <w:start w:val="3"/>
      <w:numFmt w:val="decimal"/>
      <w:lvlText w:val="%1."/>
      <w:lvlJc w:val="left"/>
      <w:pPr>
        <w:tabs>
          <w:tab w:val="num" w:pos="851"/>
        </w:tabs>
        <w:ind w:left="108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2059" w:hanging="6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774" w:hanging="55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499" w:hanging="6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4219" w:hanging="6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934" w:hanging="55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659" w:hanging="6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379" w:hanging="6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7094" w:hanging="550"/>
      </w:pPr>
      <w:rPr>
        <w:position w:val="0"/>
        <w:sz w:val="26"/>
        <w:szCs w:val="26"/>
      </w:rPr>
    </w:lvl>
  </w:abstractNum>
  <w:abstractNum w:abstractNumId="28">
    <w:nsid w:val="1A1660F5"/>
    <w:multiLevelType w:val="multilevel"/>
    <w:tmpl w:val="D03868EA"/>
    <w:styleLink w:val="List83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282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29">
    <w:nsid w:val="1A416A37"/>
    <w:multiLevelType w:val="multilevel"/>
    <w:tmpl w:val="13CA6D3E"/>
    <w:styleLink w:val="List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0">
    <w:nsid w:val="1C437FDB"/>
    <w:multiLevelType w:val="multilevel"/>
    <w:tmpl w:val="8DEAC5CA"/>
    <w:styleLink w:val="List1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31">
    <w:nsid w:val="1C760403"/>
    <w:multiLevelType w:val="multilevel"/>
    <w:tmpl w:val="1A408A56"/>
    <w:styleLink w:val="List3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>
    <w:nsid w:val="1CAA6BF8"/>
    <w:multiLevelType w:val="multilevel"/>
    <w:tmpl w:val="9B84A0EE"/>
    <w:styleLink w:val="List87"/>
    <w:lvl w:ilvl="0">
      <w:start w:val="3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33">
    <w:nsid w:val="1CFD56CF"/>
    <w:multiLevelType w:val="multilevel"/>
    <w:tmpl w:val="2586F1FC"/>
    <w:styleLink w:val="List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4">
    <w:nsid w:val="1E0C618F"/>
    <w:multiLevelType w:val="multilevel"/>
    <w:tmpl w:val="F288D79C"/>
    <w:styleLink w:val="List101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start w:val="1"/>
      <w:numFmt w:val="decimal"/>
      <w:lvlText w:val="%2."/>
      <w:lvlJc w:val="left"/>
      <w:rPr>
        <w:spacing w:val="1"/>
        <w:position w:val="0"/>
      </w:rPr>
    </w:lvl>
    <w:lvl w:ilvl="2">
      <w:start w:val="1"/>
      <w:numFmt w:val="decimal"/>
      <w:lvlText w:val="%3."/>
      <w:lvlJc w:val="left"/>
      <w:rPr>
        <w:spacing w:val="0"/>
        <w:position w:val="0"/>
      </w:rPr>
    </w:lvl>
    <w:lvl w:ilvl="3">
      <w:start w:val="1"/>
      <w:numFmt w:val="decimal"/>
      <w:lvlText w:val="%4."/>
      <w:lvlJc w:val="left"/>
      <w:rPr>
        <w:spacing w:val="0"/>
        <w:position w:val="0"/>
      </w:rPr>
    </w:lvl>
    <w:lvl w:ilvl="4">
      <w:start w:val="1"/>
      <w:numFmt w:val="decimal"/>
      <w:lvlText w:val="%5."/>
      <w:lvlJc w:val="left"/>
      <w:rPr>
        <w:spacing w:val="0"/>
        <w:position w:val="0"/>
      </w:rPr>
    </w:lvl>
    <w:lvl w:ilvl="5">
      <w:start w:val="1"/>
      <w:numFmt w:val="decimal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decimal"/>
      <w:lvlText w:val="%8."/>
      <w:lvlJc w:val="left"/>
      <w:rPr>
        <w:spacing w:val="0"/>
        <w:position w:val="0"/>
      </w:rPr>
    </w:lvl>
    <w:lvl w:ilvl="8">
      <w:start w:val="1"/>
      <w:numFmt w:val="decimal"/>
      <w:lvlText w:val="%9."/>
      <w:lvlJc w:val="left"/>
      <w:rPr>
        <w:spacing w:val="0"/>
        <w:position w:val="0"/>
      </w:rPr>
    </w:lvl>
  </w:abstractNum>
  <w:abstractNum w:abstractNumId="35">
    <w:nsid w:val="1E1D08BE"/>
    <w:multiLevelType w:val="multilevel"/>
    <w:tmpl w:val="2B54A4D8"/>
    <w:styleLink w:val="List49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36">
    <w:nsid w:val="1EC11039"/>
    <w:multiLevelType w:val="multilevel"/>
    <w:tmpl w:val="2D2A104C"/>
    <w:styleLink w:val="List92"/>
    <w:lvl w:ilvl="0">
      <w:start w:val="7"/>
      <w:numFmt w:val="decimal"/>
      <w:lvlText w:val="%1."/>
      <w:lvlJc w:val="left"/>
      <w:pPr>
        <w:tabs>
          <w:tab w:val="num" w:pos="987"/>
        </w:tabs>
        <w:ind w:left="987" w:hanging="267"/>
      </w:pPr>
      <w:rPr>
        <w:i/>
        <w:i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i/>
        <w:iCs/>
        <w:position w:val="0"/>
        <w:sz w:val="24"/>
        <w:szCs w:val="24"/>
      </w:rPr>
    </w:lvl>
  </w:abstractNum>
  <w:abstractNum w:abstractNumId="37">
    <w:nsid w:val="20297CE1"/>
    <w:multiLevelType w:val="multilevel"/>
    <w:tmpl w:val="4E489C18"/>
    <w:styleLink w:val="List5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38">
    <w:nsid w:val="20965A6F"/>
    <w:multiLevelType w:val="multilevel"/>
    <w:tmpl w:val="2DE29FAC"/>
    <w:styleLink w:val="List64"/>
    <w:lvl w:ilvl="0">
      <w:start w:val="4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9">
    <w:nsid w:val="20B73C20"/>
    <w:multiLevelType w:val="hybridMultilevel"/>
    <w:tmpl w:val="32F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0ED6DCB"/>
    <w:multiLevelType w:val="multilevel"/>
    <w:tmpl w:val="AFC21D22"/>
    <w:styleLink w:val="List79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6"/>
        </w:tabs>
        <w:ind w:left="706" w:hanging="706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41">
    <w:nsid w:val="227C21D0"/>
    <w:multiLevelType w:val="multilevel"/>
    <w:tmpl w:val="CFCC583E"/>
    <w:styleLink w:val="List96"/>
    <w:lvl w:ilvl="0">
      <w:start w:val="19"/>
      <w:numFmt w:val="decimal"/>
      <w:lvlText w:val="%1."/>
      <w:lvlJc w:val="left"/>
      <w:pPr>
        <w:tabs>
          <w:tab w:val="num" w:pos="465"/>
        </w:tabs>
        <w:ind w:left="465" w:hanging="465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42">
    <w:nsid w:val="2291598F"/>
    <w:multiLevelType w:val="multilevel"/>
    <w:tmpl w:val="172409A6"/>
    <w:styleLink w:val="List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3">
    <w:nsid w:val="23E65EA7"/>
    <w:multiLevelType w:val="multilevel"/>
    <w:tmpl w:val="10EC79DE"/>
    <w:styleLink w:val="List3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4">
    <w:nsid w:val="24AA399B"/>
    <w:multiLevelType w:val="multilevel"/>
    <w:tmpl w:val="583ECA3E"/>
    <w:styleLink w:val="List109"/>
    <w:lvl w:ilvl="0">
      <w:start w:val="2"/>
      <w:numFmt w:val="decimal"/>
      <w:lvlText w:val="%1."/>
      <w:lvlJc w:val="left"/>
      <w:pPr>
        <w:tabs>
          <w:tab w:val="num" w:pos="1416"/>
        </w:tabs>
        <w:ind w:left="707" w:firstLine="2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1470" w:firstLine="3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185" w:firstLine="388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2910" w:firstLine="3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3630" w:firstLine="3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4345" w:firstLine="388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070" w:firstLine="3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5790" w:firstLine="3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6505" w:firstLine="388"/>
      </w:pPr>
      <w:rPr>
        <w:position w:val="0"/>
        <w:sz w:val="26"/>
        <w:szCs w:val="26"/>
      </w:rPr>
    </w:lvl>
  </w:abstractNum>
  <w:abstractNum w:abstractNumId="45">
    <w:nsid w:val="257D65F2"/>
    <w:multiLevelType w:val="multilevel"/>
    <w:tmpl w:val="A53C9D76"/>
    <w:styleLink w:val="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25B669B7"/>
    <w:multiLevelType w:val="multilevel"/>
    <w:tmpl w:val="9EBC0B32"/>
    <w:styleLink w:val="List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7">
    <w:nsid w:val="29347B80"/>
    <w:multiLevelType w:val="multilevel"/>
    <w:tmpl w:val="6D5E1C74"/>
    <w:styleLink w:val="List3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19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674"/>
        </w:tabs>
        <w:ind w:left="1674" w:hanging="234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140"/>
        </w:tabs>
        <w:ind w:left="314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860"/>
        </w:tabs>
        <w:ind w:left="386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300"/>
        </w:tabs>
        <w:ind w:left="530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020"/>
        </w:tabs>
        <w:ind w:left="602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48">
    <w:nsid w:val="2C160893"/>
    <w:multiLevelType w:val="multilevel"/>
    <w:tmpl w:val="6624D32C"/>
    <w:styleLink w:val="List4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9">
    <w:nsid w:val="2C7D7C55"/>
    <w:multiLevelType w:val="multilevel"/>
    <w:tmpl w:val="240E7DA8"/>
    <w:styleLink w:val="List1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0">
    <w:nsid w:val="2D1C36C4"/>
    <w:multiLevelType w:val="multilevel"/>
    <w:tmpl w:val="768684A8"/>
    <w:styleLink w:val="List115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1">
    <w:nsid w:val="2E151FE3"/>
    <w:multiLevelType w:val="multilevel"/>
    <w:tmpl w:val="22B6E7EC"/>
    <w:styleLink w:val="List10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52">
    <w:nsid w:val="2EF4791D"/>
    <w:multiLevelType w:val="multilevel"/>
    <w:tmpl w:val="3A7864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3">
    <w:nsid w:val="2FAA36DD"/>
    <w:multiLevelType w:val="multilevel"/>
    <w:tmpl w:val="EE26A6B2"/>
    <w:styleLink w:val="List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lang w:val="ru-RU"/>
      </w:rPr>
    </w:lvl>
  </w:abstractNum>
  <w:abstractNum w:abstractNumId="54">
    <w:nsid w:val="30C41253"/>
    <w:multiLevelType w:val="multilevel"/>
    <w:tmpl w:val="62BA02FA"/>
    <w:styleLink w:val="List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55">
    <w:nsid w:val="31C04E2C"/>
    <w:multiLevelType w:val="multilevel"/>
    <w:tmpl w:val="8A2C604E"/>
    <w:styleLink w:val="List4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56">
    <w:nsid w:val="332F53A3"/>
    <w:multiLevelType w:val="multilevel"/>
    <w:tmpl w:val="D5222ABC"/>
    <w:lvl w:ilvl="0">
      <w:start w:val="1"/>
      <w:numFmt w:val="decimal"/>
      <w:lvlText w:val="%1."/>
      <w:lvlJc w:val="left"/>
      <w:pPr>
        <w:tabs>
          <w:tab w:val="num" w:pos="459"/>
        </w:tabs>
        <w:ind w:left="425" w:hanging="39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19"/>
        </w:tabs>
        <w:ind w:left="785" w:hanging="391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79"/>
        </w:tabs>
        <w:ind w:left="1145" w:hanging="39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39"/>
        </w:tabs>
        <w:ind w:left="1505" w:hanging="391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99"/>
        </w:tabs>
        <w:ind w:left="1865" w:hanging="391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59"/>
        </w:tabs>
        <w:ind w:left="2225" w:hanging="39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19"/>
        </w:tabs>
        <w:ind w:left="2585" w:hanging="391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79"/>
        </w:tabs>
        <w:ind w:left="2945" w:hanging="391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39"/>
        </w:tabs>
        <w:ind w:left="3305" w:hanging="391"/>
      </w:pPr>
      <w:rPr>
        <w:position w:val="0"/>
        <w:sz w:val="26"/>
        <w:szCs w:val="26"/>
      </w:rPr>
    </w:lvl>
  </w:abstractNum>
  <w:abstractNum w:abstractNumId="57">
    <w:nsid w:val="3386568A"/>
    <w:multiLevelType w:val="multilevel"/>
    <w:tmpl w:val="89EC834C"/>
    <w:styleLink w:val="List8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425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58">
    <w:nsid w:val="34113667"/>
    <w:multiLevelType w:val="multilevel"/>
    <w:tmpl w:val="B8CACE40"/>
    <w:styleLink w:val="List1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9">
    <w:nsid w:val="35110C22"/>
    <w:multiLevelType w:val="multilevel"/>
    <w:tmpl w:val="505E979E"/>
    <w:styleLink w:val="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0">
    <w:nsid w:val="38710FE8"/>
    <w:multiLevelType w:val="multilevel"/>
    <w:tmpl w:val="DB282C6A"/>
    <w:styleLink w:val="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1">
    <w:nsid w:val="39B220C1"/>
    <w:multiLevelType w:val="multilevel"/>
    <w:tmpl w:val="750E2356"/>
    <w:styleLink w:val="List60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62">
    <w:nsid w:val="39C331EC"/>
    <w:multiLevelType w:val="multilevel"/>
    <w:tmpl w:val="C560ACFA"/>
    <w:styleLink w:val="List71"/>
    <w:lvl w:ilvl="0">
      <w:start w:val="3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3">
    <w:nsid w:val="3AFE579F"/>
    <w:multiLevelType w:val="multilevel"/>
    <w:tmpl w:val="496E6728"/>
    <w:styleLink w:val="List1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64">
    <w:nsid w:val="3B6C6C82"/>
    <w:multiLevelType w:val="multilevel"/>
    <w:tmpl w:val="23DE503A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5">
    <w:nsid w:val="3C670B76"/>
    <w:multiLevelType w:val="multilevel"/>
    <w:tmpl w:val="C9CC2D38"/>
    <w:styleLink w:val="List11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66">
    <w:nsid w:val="3C927D50"/>
    <w:multiLevelType w:val="multilevel"/>
    <w:tmpl w:val="8C0E9A8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574"/>
        </w:tabs>
        <w:ind w:left="2574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934"/>
        </w:tabs>
        <w:ind w:left="2934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654"/>
        </w:tabs>
        <w:ind w:left="3654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4014"/>
        </w:tabs>
        <w:ind w:left="4014" w:hanging="425"/>
      </w:pPr>
      <w:rPr>
        <w:position w:val="0"/>
        <w:sz w:val="26"/>
        <w:szCs w:val="26"/>
      </w:rPr>
    </w:lvl>
  </w:abstractNum>
  <w:abstractNum w:abstractNumId="67">
    <w:nsid w:val="3CB237DF"/>
    <w:multiLevelType w:val="multilevel"/>
    <w:tmpl w:val="35460622"/>
    <w:styleLink w:val="List2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8">
    <w:nsid w:val="3E201295"/>
    <w:multiLevelType w:val="multilevel"/>
    <w:tmpl w:val="3F225D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9">
    <w:nsid w:val="3FEC7162"/>
    <w:multiLevelType w:val="multilevel"/>
    <w:tmpl w:val="FE4E9A56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0">
    <w:nsid w:val="400A13B1"/>
    <w:multiLevelType w:val="multilevel"/>
    <w:tmpl w:val="2272C532"/>
    <w:styleLink w:val="List29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1">
    <w:nsid w:val="40B068F1"/>
    <w:multiLevelType w:val="multilevel"/>
    <w:tmpl w:val="63A67050"/>
    <w:styleLink w:val="21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72">
    <w:nsid w:val="41C844E7"/>
    <w:multiLevelType w:val="multilevel"/>
    <w:tmpl w:val="426C8EA2"/>
    <w:styleLink w:val="List1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65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73">
    <w:nsid w:val="42A16C14"/>
    <w:multiLevelType w:val="multilevel"/>
    <w:tmpl w:val="084484E0"/>
    <w:styleLink w:val="List7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42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74">
    <w:nsid w:val="42C002C5"/>
    <w:multiLevelType w:val="multilevel"/>
    <w:tmpl w:val="E3F4B4DC"/>
    <w:styleLink w:val="List2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5">
    <w:nsid w:val="43427261"/>
    <w:multiLevelType w:val="multilevel"/>
    <w:tmpl w:val="6DB2ACCA"/>
    <w:styleLink w:val="List1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76">
    <w:nsid w:val="43E27517"/>
    <w:multiLevelType w:val="multilevel"/>
    <w:tmpl w:val="90C444A2"/>
    <w:styleLink w:val="List1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77">
    <w:nsid w:val="442B6373"/>
    <w:multiLevelType w:val="multilevel"/>
    <w:tmpl w:val="E03A967E"/>
    <w:styleLink w:val="List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616"/>
        </w:tabs>
        <w:ind w:left="2616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3331"/>
        </w:tabs>
        <w:ind w:left="3331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4056"/>
        </w:tabs>
        <w:ind w:left="4056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776"/>
        </w:tabs>
        <w:ind w:left="4776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491"/>
        </w:tabs>
        <w:ind w:left="5491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6216"/>
        </w:tabs>
        <w:ind w:left="6216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936"/>
        </w:tabs>
        <w:ind w:left="6936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651"/>
        </w:tabs>
        <w:ind w:left="7651" w:hanging="321"/>
      </w:pPr>
      <w:rPr>
        <w:position w:val="0"/>
        <w:sz w:val="26"/>
        <w:szCs w:val="26"/>
      </w:rPr>
    </w:lvl>
  </w:abstractNum>
  <w:abstractNum w:abstractNumId="78">
    <w:nsid w:val="45580AD9"/>
    <w:multiLevelType w:val="multilevel"/>
    <w:tmpl w:val="AF6E9398"/>
    <w:styleLink w:val="List6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9">
    <w:nsid w:val="465D170C"/>
    <w:multiLevelType w:val="multilevel"/>
    <w:tmpl w:val="CF22E880"/>
    <w:styleLink w:val="List4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0">
    <w:nsid w:val="468760A0"/>
    <w:multiLevelType w:val="multilevel"/>
    <w:tmpl w:val="6B224DC0"/>
    <w:styleLink w:val="List23"/>
    <w:lvl w:ilvl="0">
      <w:start w:val="1"/>
      <w:numFmt w:val="upperLetter"/>
      <w:lvlText w:val="%1."/>
      <w:lvlJc w:val="left"/>
      <w:pPr>
        <w:tabs>
          <w:tab w:val="num" w:pos="2124"/>
        </w:tabs>
        <w:ind w:left="1418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16"/>
        </w:tabs>
        <w:ind w:left="1110" w:firstLine="316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31"/>
        </w:tabs>
        <w:ind w:left="1825" w:firstLine="38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56"/>
        </w:tabs>
        <w:ind w:left="2550" w:firstLine="316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76"/>
        </w:tabs>
        <w:ind w:left="3270" w:firstLine="316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691"/>
        </w:tabs>
        <w:ind w:left="3985" w:firstLine="38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16"/>
        </w:tabs>
        <w:ind w:left="4710" w:firstLine="316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36"/>
        </w:tabs>
        <w:ind w:left="5430" w:firstLine="316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51"/>
        </w:tabs>
        <w:ind w:left="6145" w:firstLine="385"/>
      </w:pPr>
      <w:rPr>
        <w:position w:val="0"/>
        <w:sz w:val="26"/>
        <w:szCs w:val="26"/>
      </w:rPr>
    </w:lvl>
  </w:abstractNum>
  <w:abstractNum w:abstractNumId="81">
    <w:nsid w:val="487D39D3"/>
    <w:multiLevelType w:val="hybridMultilevel"/>
    <w:tmpl w:val="32F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9115392"/>
    <w:multiLevelType w:val="multilevel"/>
    <w:tmpl w:val="BB3C9FEC"/>
    <w:styleLink w:val="List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3">
    <w:nsid w:val="497857FA"/>
    <w:multiLevelType w:val="multilevel"/>
    <w:tmpl w:val="D04465F4"/>
    <w:styleLink w:val="List40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84">
    <w:nsid w:val="4A323015"/>
    <w:multiLevelType w:val="multilevel"/>
    <w:tmpl w:val="B14AE268"/>
    <w:styleLink w:val="List117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339966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85">
    <w:nsid w:val="4B1D5126"/>
    <w:multiLevelType w:val="multilevel"/>
    <w:tmpl w:val="A622D924"/>
    <w:styleLink w:val="List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86">
    <w:nsid w:val="4BAF45C4"/>
    <w:multiLevelType w:val="multilevel"/>
    <w:tmpl w:val="75C2ED92"/>
    <w:styleLink w:val="List6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7">
    <w:nsid w:val="4DF16686"/>
    <w:multiLevelType w:val="multilevel"/>
    <w:tmpl w:val="BB6A5572"/>
    <w:styleLink w:val="List4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8">
    <w:nsid w:val="4F9B35F9"/>
    <w:multiLevelType w:val="multilevel"/>
    <w:tmpl w:val="931C4118"/>
    <w:styleLink w:val="List77"/>
    <w:lvl w:ilvl="0">
      <w:start w:val="1"/>
      <w:numFmt w:val="upperLetter"/>
      <w:lvlText w:val="%1."/>
      <w:lvlJc w:val="left"/>
      <w:pPr>
        <w:tabs>
          <w:tab w:val="num" w:pos="1788"/>
        </w:tabs>
        <w:ind w:left="1788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96"/>
      </w:pPr>
      <w:rPr>
        <w:position w:val="0"/>
        <w:sz w:val="24"/>
        <w:szCs w:val="24"/>
      </w:rPr>
    </w:lvl>
  </w:abstractNum>
  <w:abstractNum w:abstractNumId="89">
    <w:nsid w:val="4F9E2BE2"/>
    <w:multiLevelType w:val="multilevel"/>
    <w:tmpl w:val="5554F3BA"/>
    <w:styleLink w:val="List3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90">
    <w:nsid w:val="5068704B"/>
    <w:multiLevelType w:val="multilevel"/>
    <w:tmpl w:val="6E320392"/>
    <w:styleLink w:val="List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91">
    <w:nsid w:val="51E1604E"/>
    <w:multiLevelType w:val="multilevel"/>
    <w:tmpl w:val="992EF774"/>
    <w:styleLink w:val="List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2">
    <w:nsid w:val="52525BE1"/>
    <w:multiLevelType w:val="multilevel"/>
    <w:tmpl w:val="26BC6C54"/>
    <w:styleLink w:val="List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3">
    <w:nsid w:val="52E26F23"/>
    <w:multiLevelType w:val="multilevel"/>
    <w:tmpl w:val="E3B2AA1E"/>
    <w:styleLink w:val="List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4">
    <w:nsid w:val="531B68C6"/>
    <w:multiLevelType w:val="multilevel"/>
    <w:tmpl w:val="A8B83180"/>
    <w:styleLink w:val="List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5">
    <w:nsid w:val="539C4B66"/>
    <w:multiLevelType w:val="multilevel"/>
    <w:tmpl w:val="9992EB4C"/>
    <w:styleLink w:val="List3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6">
    <w:nsid w:val="544C1E64"/>
    <w:multiLevelType w:val="multilevel"/>
    <w:tmpl w:val="4B928C28"/>
    <w:lvl w:ilvl="0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296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296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296"/>
      </w:pPr>
      <w:rPr>
        <w:i/>
        <w:iCs/>
        <w:position w:val="0"/>
        <w:sz w:val="24"/>
        <w:szCs w:val="24"/>
      </w:rPr>
    </w:lvl>
  </w:abstractNum>
  <w:abstractNum w:abstractNumId="97">
    <w:nsid w:val="54C01AA1"/>
    <w:multiLevelType w:val="multilevel"/>
    <w:tmpl w:val="830AAC80"/>
    <w:styleLink w:val="List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8">
    <w:nsid w:val="576F7B06"/>
    <w:multiLevelType w:val="multilevel"/>
    <w:tmpl w:val="AB4ADD36"/>
    <w:styleLink w:val="List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9">
    <w:nsid w:val="5B673D3E"/>
    <w:multiLevelType w:val="multilevel"/>
    <w:tmpl w:val="7BDC1220"/>
    <w:styleLink w:val="List24"/>
    <w:lvl w:ilvl="0">
      <w:start w:val="1"/>
      <w:numFmt w:val="upperLetter"/>
      <w:lvlText w:val="%1."/>
      <w:lvlJc w:val="left"/>
      <w:pPr>
        <w:tabs>
          <w:tab w:val="num" w:pos="2124"/>
        </w:tabs>
        <w:ind w:left="1418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16"/>
        </w:tabs>
        <w:ind w:left="1110" w:firstLine="316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31"/>
        </w:tabs>
        <w:ind w:left="1825" w:firstLine="38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56"/>
        </w:tabs>
        <w:ind w:left="2550" w:firstLine="316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76"/>
        </w:tabs>
        <w:ind w:left="3270" w:firstLine="316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691"/>
        </w:tabs>
        <w:ind w:left="3985" w:firstLine="38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16"/>
        </w:tabs>
        <w:ind w:left="4710" w:firstLine="316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36"/>
        </w:tabs>
        <w:ind w:left="5430" w:firstLine="316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51"/>
        </w:tabs>
        <w:ind w:left="6145" w:firstLine="385"/>
      </w:pPr>
      <w:rPr>
        <w:position w:val="0"/>
        <w:sz w:val="26"/>
        <w:szCs w:val="26"/>
      </w:rPr>
    </w:lvl>
  </w:abstractNum>
  <w:abstractNum w:abstractNumId="100">
    <w:nsid w:val="5BCC59F8"/>
    <w:multiLevelType w:val="multilevel"/>
    <w:tmpl w:val="A6881CF2"/>
    <w:styleLink w:val="List116"/>
    <w:lvl w:ilvl="0">
      <w:start w:val="1"/>
      <w:numFmt w:val="upperLetter"/>
      <w:lvlText w:val="%1."/>
      <w:lvlJc w:val="left"/>
      <w:pPr>
        <w:tabs>
          <w:tab w:val="num" w:pos="706"/>
        </w:tabs>
        <w:ind w:left="706" w:hanging="706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01">
    <w:nsid w:val="5C091248"/>
    <w:multiLevelType w:val="multilevel"/>
    <w:tmpl w:val="FABA57B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02">
    <w:nsid w:val="5C8650B2"/>
    <w:multiLevelType w:val="multilevel"/>
    <w:tmpl w:val="F9F8250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03">
    <w:nsid w:val="5CD77AFC"/>
    <w:multiLevelType w:val="multilevel"/>
    <w:tmpl w:val="D0F86396"/>
    <w:styleLink w:val="List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04">
    <w:nsid w:val="5E7A2B55"/>
    <w:multiLevelType w:val="multilevel"/>
    <w:tmpl w:val="1DFCBA6A"/>
    <w:styleLink w:val="List111"/>
    <w:lvl w:ilvl="0">
      <w:start w:val="12"/>
      <w:numFmt w:val="decimal"/>
      <w:lvlText w:val="%1."/>
      <w:lvlJc w:val="left"/>
      <w:pPr>
        <w:tabs>
          <w:tab w:val="num" w:pos="417"/>
        </w:tabs>
        <w:ind w:left="417" w:hanging="360"/>
      </w:pPr>
      <w:rPr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296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296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296"/>
      </w:pPr>
      <w:rPr>
        <w:i/>
        <w:iCs/>
        <w:position w:val="0"/>
        <w:sz w:val="24"/>
        <w:szCs w:val="24"/>
      </w:rPr>
    </w:lvl>
  </w:abstractNum>
  <w:abstractNum w:abstractNumId="105">
    <w:nsid w:val="603B127C"/>
    <w:multiLevelType w:val="multilevel"/>
    <w:tmpl w:val="B06239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6">
    <w:nsid w:val="603B1445"/>
    <w:multiLevelType w:val="multilevel"/>
    <w:tmpl w:val="B8787F82"/>
    <w:styleLink w:val="List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7">
    <w:nsid w:val="60C250B7"/>
    <w:multiLevelType w:val="multilevel"/>
    <w:tmpl w:val="9CCCAFA6"/>
    <w:lvl w:ilvl="0">
      <w:start w:val="1"/>
      <w:numFmt w:val="decimal"/>
      <w:lvlText w:val="%1."/>
      <w:lvlJc w:val="left"/>
      <w:pPr>
        <w:tabs>
          <w:tab w:val="num" w:pos="459"/>
        </w:tabs>
        <w:ind w:left="425" w:hanging="39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819"/>
        </w:tabs>
        <w:ind w:left="785" w:hanging="391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79"/>
        </w:tabs>
        <w:ind w:left="1145" w:hanging="39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39"/>
        </w:tabs>
        <w:ind w:left="1505" w:hanging="391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99"/>
        </w:tabs>
        <w:ind w:left="1865" w:hanging="391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59"/>
        </w:tabs>
        <w:ind w:left="2225" w:hanging="39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619"/>
        </w:tabs>
        <w:ind w:left="2585" w:hanging="391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79"/>
        </w:tabs>
        <w:ind w:left="2945" w:hanging="391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39"/>
        </w:tabs>
        <w:ind w:left="3305" w:hanging="391"/>
      </w:pPr>
      <w:rPr>
        <w:position w:val="0"/>
        <w:sz w:val="26"/>
        <w:szCs w:val="26"/>
      </w:rPr>
    </w:lvl>
  </w:abstractNum>
  <w:abstractNum w:abstractNumId="108">
    <w:nsid w:val="60C36567"/>
    <w:multiLevelType w:val="multilevel"/>
    <w:tmpl w:val="B838B7C4"/>
    <w:styleLink w:val="List102"/>
    <w:lvl w:ilvl="0">
      <w:start w:val="1"/>
      <w:numFmt w:val="decimal"/>
      <w:lvlText w:val="%1."/>
      <w:lvlJc w:val="left"/>
      <w:pPr>
        <w:tabs>
          <w:tab w:val="num" w:pos="954"/>
        </w:tabs>
        <w:ind w:left="954" w:hanging="24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810"/>
        </w:tabs>
        <w:ind w:left="381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530"/>
        </w:tabs>
        <w:ind w:left="453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970"/>
        </w:tabs>
        <w:ind w:left="597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690"/>
        </w:tabs>
        <w:ind w:left="6690" w:hanging="390"/>
      </w:pPr>
      <w:rPr>
        <w:position w:val="0"/>
        <w:sz w:val="26"/>
        <w:szCs w:val="26"/>
      </w:rPr>
    </w:lvl>
  </w:abstractNum>
  <w:abstractNum w:abstractNumId="109">
    <w:nsid w:val="616B05E2"/>
    <w:multiLevelType w:val="multilevel"/>
    <w:tmpl w:val="A20C1116"/>
    <w:styleLink w:val="a"/>
    <w:lvl w:ilvl="0">
      <w:start w:val="1"/>
      <w:numFmt w:val="decimal"/>
      <w:lvlText w:val="%1."/>
      <w:lvlJc w:val="left"/>
      <w:pPr>
        <w:tabs>
          <w:tab w:val="num" w:pos="1276"/>
        </w:tabs>
        <w:ind w:left="425" w:firstLine="426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785" w:firstLine="426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996"/>
        </w:tabs>
        <w:ind w:left="1145" w:firstLine="426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356"/>
        </w:tabs>
        <w:ind w:left="1505" w:firstLine="426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716"/>
        </w:tabs>
        <w:ind w:left="1865" w:firstLine="426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076"/>
        </w:tabs>
        <w:ind w:left="2225" w:firstLine="426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436"/>
        </w:tabs>
        <w:ind w:left="2585" w:firstLine="426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796"/>
        </w:tabs>
        <w:ind w:left="2945" w:firstLine="426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4156"/>
        </w:tabs>
        <w:ind w:left="3305" w:firstLine="426"/>
      </w:pPr>
      <w:rPr>
        <w:position w:val="0"/>
        <w:sz w:val="26"/>
        <w:szCs w:val="26"/>
      </w:rPr>
    </w:lvl>
  </w:abstractNum>
  <w:abstractNum w:abstractNumId="110">
    <w:nsid w:val="61815927"/>
    <w:multiLevelType w:val="multilevel"/>
    <w:tmpl w:val="DDDA9B66"/>
    <w:styleLink w:val="List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11">
    <w:nsid w:val="626F7CF5"/>
    <w:multiLevelType w:val="multilevel"/>
    <w:tmpl w:val="20D841AC"/>
    <w:styleLink w:val="List113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12">
    <w:nsid w:val="627F5F93"/>
    <w:multiLevelType w:val="multilevel"/>
    <w:tmpl w:val="886E43A6"/>
    <w:styleLink w:val="List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13">
    <w:nsid w:val="635509FD"/>
    <w:multiLevelType w:val="multilevel"/>
    <w:tmpl w:val="D3CE0DD4"/>
    <w:styleLink w:val="List107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1470" w:firstLine="3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185" w:firstLine="388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2910" w:firstLine="3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3630" w:firstLine="3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4345" w:firstLine="388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070" w:firstLine="3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5790" w:firstLine="3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6505" w:firstLine="388"/>
      </w:pPr>
      <w:rPr>
        <w:position w:val="0"/>
        <w:sz w:val="26"/>
        <w:szCs w:val="26"/>
      </w:rPr>
    </w:lvl>
  </w:abstractNum>
  <w:abstractNum w:abstractNumId="114">
    <w:nsid w:val="64391AC9"/>
    <w:multiLevelType w:val="multilevel"/>
    <w:tmpl w:val="7A48B652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15">
    <w:nsid w:val="651C2887"/>
    <w:multiLevelType w:val="multilevel"/>
    <w:tmpl w:val="180E1B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16">
    <w:nsid w:val="655364A0"/>
    <w:multiLevelType w:val="multilevel"/>
    <w:tmpl w:val="13F896C2"/>
    <w:styleLink w:val="List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7">
    <w:nsid w:val="65A41343"/>
    <w:multiLevelType w:val="multilevel"/>
    <w:tmpl w:val="54F805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18">
    <w:nsid w:val="67125A8A"/>
    <w:multiLevelType w:val="multilevel"/>
    <w:tmpl w:val="49A8173A"/>
    <w:styleLink w:val="List4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9">
    <w:nsid w:val="67474E0B"/>
    <w:multiLevelType w:val="multilevel"/>
    <w:tmpl w:val="801A02B0"/>
    <w:styleLink w:val="List1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0">
    <w:nsid w:val="67A3187A"/>
    <w:multiLevelType w:val="multilevel"/>
    <w:tmpl w:val="7B502E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21">
    <w:nsid w:val="67B85409"/>
    <w:multiLevelType w:val="multilevel"/>
    <w:tmpl w:val="52B699A6"/>
    <w:styleLink w:val="List6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22">
    <w:nsid w:val="684A33D4"/>
    <w:multiLevelType w:val="multilevel"/>
    <w:tmpl w:val="F6189552"/>
    <w:styleLink w:val="List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23">
    <w:nsid w:val="6A3C56ED"/>
    <w:multiLevelType w:val="multilevel"/>
    <w:tmpl w:val="0890DC28"/>
    <w:styleLink w:val="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4">
    <w:nsid w:val="6B172BCD"/>
    <w:multiLevelType w:val="hybridMultilevel"/>
    <w:tmpl w:val="031A7662"/>
    <w:lvl w:ilvl="0" w:tplc="9238ED4E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5">
    <w:nsid w:val="6B4A40FC"/>
    <w:multiLevelType w:val="multilevel"/>
    <w:tmpl w:val="AF04BF58"/>
    <w:styleLink w:val="List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26">
    <w:nsid w:val="6BB66B94"/>
    <w:multiLevelType w:val="multilevel"/>
    <w:tmpl w:val="C5A27EEE"/>
    <w:styleLink w:val="List1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7">
    <w:nsid w:val="6C86303C"/>
    <w:multiLevelType w:val="multilevel"/>
    <w:tmpl w:val="4A9A7CD6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28">
    <w:nsid w:val="6D6470A7"/>
    <w:multiLevelType w:val="multilevel"/>
    <w:tmpl w:val="EDDCC684"/>
    <w:styleLink w:val="List7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29">
    <w:nsid w:val="6DF76935"/>
    <w:multiLevelType w:val="multilevel"/>
    <w:tmpl w:val="ED5EF2FC"/>
    <w:styleLink w:val="List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30">
    <w:nsid w:val="6EA6150E"/>
    <w:multiLevelType w:val="multilevel"/>
    <w:tmpl w:val="C08A29CC"/>
    <w:styleLink w:val="List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1">
    <w:nsid w:val="6F404798"/>
    <w:multiLevelType w:val="multilevel"/>
    <w:tmpl w:val="CAAA5308"/>
    <w:styleLink w:val="List6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2">
    <w:nsid w:val="6F4460A2"/>
    <w:multiLevelType w:val="multilevel"/>
    <w:tmpl w:val="C98A668A"/>
    <w:styleLink w:val="List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3">
    <w:nsid w:val="70886960"/>
    <w:multiLevelType w:val="multilevel"/>
    <w:tmpl w:val="ABB02BFE"/>
    <w:styleLink w:val="List56"/>
    <w:lvl w:ilvl="0">
      <w:start w:val="1"/>
      <w:numFmt w:val="upperLetter"/>
      <w:lvlText w:val="%1."/>
      <w:lvlJc w:val="left"/>
      <w:pPr>
        <w:tabs>
          <w:tab w:val="num" w:pos="1104"/>
        </w:tabs>
        <w:ind w:left="1104" w:hanging="33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134">
    <w:nsid w:val="70D32386"/>
    <w:multiLevelType w:val="multilevel"/>
    <w:tmpl w:val="10E6CD56"/>
    <w:styleLink w:val="List1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5">
    <w:nsid w:val="72003425"/>
    <w:multiLevelType w:val="multilevel"/>
    <w:tmpl w:val="50B6C93A"/>
    <w:styleLink w:val="List5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6">
    <w:nsid w:val="723F36BF"/>
    <w:multiLevelType w:val="multilevel"/>
    <w:tmpl w:val="010C9E76"/>
    <w:lvl w:ilvl="0">
      <w:start w:val="1"/>
      <w:numFmt w:val="decimal"/>
      <w:lvlText w:val="%1."/>
      <w:lvlJc w:val="left"/>
      <w:pPr>
        <w:tabs>
          <w:tab w:val="num" w:pos="1133"/>
        </w:tabs>
        <w:ind w:left="1133" w:hanging="42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93"/>
        </w:tabs>
        <w:ind w:left="1493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853"/>
        </w:tabs>
        <w:ind w:left="1853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213"/>
        </w:tabs>
        <w:ind w:left="2213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573"/>
        </w:tabs>
        <w:ind w:left="2573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933"/>
        </w:tabs>
        <w:ind w:left="2933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293"/>
        </w:tabs>
        <w:ind w:left="3293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653"/>
        </w:tabs>
        <w:ind w:left="3653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4013"/>
        </w:tabs>
        <w:ind w:left="4013" w:hanging="425"/>
      </w:pPr>
      <w:rPr>
        <w:position w:val="0"/>
        <w:sz w:val="26"/>
        <w:szCs w:val="26"/>
      </w:rPr>
    </w:lvl>
  </w:abstractNum>
  <w:abstractNum w:abstractNumId="137">
    <w:nsid w:val="7278268A"/>
    <w:multiLevelType w:val="multilevel"/>
    <w:tmpl w:val="79E6E852"/>
    <w:styleLink w:val="List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8">
    <w:nsid w:val="72CE23AE"/>
    <w:multiLevelType w:val="multilevel"/>
    <w:tmpl w:val="F000E5E4"/>
    <w:styleLink w:val="List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39">
    <w:nsid w:val="7392709E"/>
    <w:multiLevelType w:val="multilevel"/>
    <w:tmpl w:val="4B0C8C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40">
    <w:nsid w:val="73A71E65"/>
    <w:multiLevelType w:val="multilevel"/>
    <w:tmpl w:val="679EAD84"/>
    <w:styleLink w:val="List57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99"/>
        </w:tabs>
        <w:ind w:left="2185" w:firstLine="93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59"/>
        </w:tabs>
        <w:ind w:left="4345" w:firstLine="93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919"/>
        </w:tabs>
        <w:ind w:left="6505" w:firstLine="93"/>
      </w:pPr>
      <w:rPr>
        <w:position w:val="0"/>
        <w:sz w:val="26"/>
        <w:szCs w:val="26"/>
      </w:rPr>
    </w:lvl>
  </w:abstractNum>
  <w:abstractNum w:abstractNumId="141">
    <w:nsid w:val="747204A0"/>
    <w:multiLevelType w:val="multilevel"/>
    <w:tmpl w:val="1A8CAD20"/>
    <w:styleLink w:val="List27"/>
    <w:lvl w:ilvl="0">
      <w:start w:val="1"/>
      <w:numFmt w:val="upperLetter"/>
      <w:lvlText w:val="%1."/>
      <w:lvlJc w:val="left"/>
      <w:pPr>
        <w:tabs>
          <w:tab w:val="num" w:pos="2124"/>
        </w:tabs>
        <w:ind w:left="1701" w:hanging="11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93"/>
        </w:tabs>
        <w:ind w:left="1470" w:firstLine="33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608"/>
        </w:tabs>
        <w:ind w:left="2185" w:firstLine="102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33"/>
        </w:tabs>
        <w:ind w:left="2910" w:firstLine="33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053"/>
        </w:tabs>
        <w:ind w:left="3630" w:firstLine="33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68"/>
        </w:tabs>
        <w:ind w:left="4345" w:firstLine="102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93"/>
        </w:tabs>
        <w:ind w:left="5070" w:firstLine="33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213"/>
        </w:tabs>
        <w:ind w:left="5790" w:firstLine="33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928"/>
        </w:tabs>
        <w:ind w:left="6505" w:firstLine="102"/>
      </w:pPr>
      <w:rPr>
        <w:position w:val="0"/>
        <w:sz w:val="26"/>
        <w:szCs w:val="26"/>
      </w:rPr>
    </w:lvl>
  </w:abstractNum>
  <w:abstractNum w:abstractNumId="142">
    <w:nsid w:val="748A31FA"/>
    <w:multiLevelType w:val="multilevel"/>
    <w:tmpl w:val="05481DFE"/>
    <w:styleLink w:val="List93"/>
    <w:lvl w:ilvl="0">
      <w:start w:val="1"/>
      <w:numFmt w:val="upperLetter"/>
      <w:lvlText w:val="%1."/>
      <w:lvlJc w:val="left"/>
      <w:pPr>
        <w:tabs>
          <w:tab w:val="num" w:pos="1418"/>
        </w:tabs>
        <w:ind w:left="1418" w:hanging="42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43">
    <w:nsid w:val="74A1280E"/>
    <w:multiLevelType w:val="multilevel"/>
    <w:tmpl w:val="C4F81B46"/>
    <w:styleLink w:val="List1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4">
    <w:nsid w:val="76F606E8"/>
    <w:multiLevelType w:val="multilevel"/>
    <w:tmpl w:val="2168105A"/>
    <w:styleLink w:val="List5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5">
    <w:nsid w:val="78C45AB8"/>
    <w:multiLevelType w:val="multilevel"/>
    <w:tmpl w:val="0B0E5FE6"/>
    <w:styleLink w:val="List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6">
    <w:nsid w:val="79440929"/>
    <w:multiLevelType w:val="multilevel"/>
    <w:tmpl w:val="1D70B7AC"/>
    <w:styleLink w:val="List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7">
    <w:nsid w:val="79FA3F59"/>
    <w:multiLevelType w:val="multilevel"/>
    <w:tmpl w:val="F760AFFE"/>
    <w:styleLink w:val="List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8">
    <w:nsid w:val="7A532611"/>
    <w:multiLevelType w:val="multilevel"/>
    <w:tmpl w:val="3104D8C8"/>
    <w:styleLink w:val="List89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  <w:lang w:val="ru-RU"/>
      </w:rPr>
    </w:lvl>
  </w:abstractNum>
  <w:abstractNum w:abstractNumId="149">
    <w:nsid w:val="7B5361C1"/>
    <w:multiLevelType w:val="multilevel"/>
    <w:tmpl w:val="D0A26F74"/>
    <w:styleLink w:val="List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50">
    <w:nsid w:val="7DA32620"/>
    <w:multiLevelType w:val="multilevel"/>
    <w:tmpl w:val="C1CC2E76"/>
    <w:styleLink w:val="List10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1">
    <w:nsid w:val="7EF3134E"/>
    <w:multiLevelType w:val="multilevel"/>
    <w:tmpl w:val="7C123006"/>
    <w:styleLink w:val="List1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2">
    <w:nsid w:val="7F4255C1"/>
    <w:multiLevelType w:val="multilevel"/>
    <w:tmpl w:val="38F21580"/>
    <w:styleLink w:val="List6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03"/>
  </w:num>
  <w:num w:numId="2">
    <w:abstractNumId w:val="30"/>
  </w:num>
  <w:num w:numId="3">
    <w:abstractNumId w:val="71"/>
  </w:num>
  <w:num w:numId="4">
    <w:abstractNumId w:val="60"/>
  </w:num>
  <w:num w:numId="5">
    <w:abstractNumId w:val="102"/>
  </w:num>
  <w:num w:numId="6">
    <w:abstractNumId w:val="59"/>
  </w:num>
  <w:num w:numId="7">
    <w:abstractNumId w:val="127"/>
  </w:num>
  <w:num w:numId="8">
    <w:abstractNumId w:val="94"/>
  </w:num>
  <w:num w:numId="9">
    <w:abstractNumId w:val="97"/>
  </w:num>
  <w:num w:numId="10">
    <w:abstractNumId w:val="64"/>
  </w:num>
  <w:num w:numId="11">
    <w:abstractNumId w:val="42"/>
  </w:num>
  <w:num w:numId="12">
    <w:abstractNumId w:val="77"/>
  </w:num>
  <w:num w:numId="13">
    <w:abstractNumId w:val="130"/>
  </w:num>
  <w:num w:numId="14">
    <w:abstractNumId w:val="151"/>
  </w:num>
  <w:num w:numId="15">
    <w:abstractNumId w:val="137"/>
  </w:num>
  <w:num w:numId="16">
    <w:abstractNumId w:val="49"/>
  </w:num>
  <w:num w:numId="17">
    <w:abstractNumId w:val="143"/>
  </w:num>
  <w:num w:numId="18">
    <w:abstractNumId w:val="6"/>
  </w:num>
  <w:num w:numId="19">
    <w:abstractNumId w:val="116"/>
  </w:num>
  <w:num w:numId="20">
    <w:abstractNumId w:val="119"/>
  </w:num>
  <w:num w:numId="21">
    <w:abstractNumId w:val="33"/>
  </w:num>
  <w:num w:numId="22">
    <w:abstractNumId w:val="114"/>
  </w:num>
  <w:num w:numId="23">
    <w:abstractNumId w:val="110"/>
  </w:num>
  <w:num w:numId="24">
    <w:abstractNumId w:val="80"/>
  </w:num>
  <w:num w:numId="25">
    <w:abstractNumId w:val="99"/>
  </w:num>
  <w:num w:numId="26">
    <w:abstractNumId w:val="67"/>
    <w:lvlOverride w:ilvl="0">
      <w:lvl w:ilvl="0">
        <w:start w:val="1"/>
        <w:numFmt w:val="upperLetter"/>
        <w:lvlText w:val="%1."/>
        <w:lvlJc w:val="left"/>
        <w:rPr>
          <w:b w:val="0"/>
          <w:position w:val="0"/>
        </w:rPr>
      </w:lvl>
    </w:lvlOverride>
  </w:num>
  <w:num w:numId="27">
    <w:abstractNumId w:val="92"/>
  </w:num>
  <w:num w:numId="28">
    <w:abstractNumId w:val="141"/>
  </w:num>
  <w:num w:numId="29">
    <w:abstractNumId w:val="74"/>
  </w:num>
  <w:num w:numId="30">
    <w:abstractNumId w:val="70"/>
  </w:num>
  <w:num w:numId="31">
    <w:abstractNumId w:val="82"/>
  </w:num>
  <w:num w:numId="32">
    <w:abstractNumId w:val="145"/>
  </w:num>
  <w:num w:numId="33">
    <w:abstractNumId w:val="45"/>
  </w:num>
  <w:num w:numId="34">
    <w:abstractNumId w:val="123"/>
  </w:num>
  <w:num w:numId="35">
    <w:abstractNumId w:val="47"/>
  </w:num>
  <w:num w:numId="36">
    <w:abstractNumId w:val="43"/>
  </w:num>
  <w:num w:numId="37">
    <w:abstractNumId w:val="31"/>
  </w:num>
  <w:num w:numId="38">
    <w:abstractNumId w:val="89"/>
  </w:num>
  <w:num w:numId="39">
    <w:abstractNumId w:val="90"/>
  </w:num>
  <w:num w:numId="40">
    <w:abstractNumId w:val="95"/>
  </w:num>
  <w:num w:numId="41">
    <w:abstractNumId w:val="22"/>
  </w:num>
  <w:num w:numId="42">
    <w:abstractNumId w:val="8"/>
  </w:num>
  <w:num w:numId="43">
    <w:abstractNumId w:val="83"/>
  </w:num>
  <w:num w:numId="44">
    <w:abstractNumId w:val="17"/>
  </w:num>
  <w:num w:numId="45">
    <w:abstractNumId w:val="48"/>
  </w:num>
  <w:num w:numId="46">
    <w:abstractNumId w:val="87"/>
  </w:num>
  <w:num w:numId="47">
    <w:abstractNumId w:val="98"/>
  </w:num>
  <w:num w:numId="48">
    <w:abstractNumId w:val="118"/>
  </w:num>
  <w:num w:numId="49">
    <w:abstractNumId w:val="79"/>
  </w:num>
  <w:num w:numId="50">
    <w:abstractNumId w:val="7"/>
  </w:num>
  <w:num w:numId="51">
    <w:abstractNumId w:val="55"/>
  </w:num>
  <w:num w:numId="52">
    <w:abstractNumId w:val="35"/>
  </w:num>
  <w:num w:numId="53">
    <w:abstractNumId w:val="37"/>
  </w:num>
  <w:num w:numId="54">
    <w:abstractNumId w:val="93"/>
  </w:num>
  <w:num w:numId="55">
    <w:abstractNumId w:val="27"/>
  </w:num>
  <w:num w:numId="56">
    <w:abstractNumId w:val="0"/>
  </w:num>
  <w:num w:numId="57">
    <w:abstractNumId w:val="12"/>
  </w:num>
  <w:num w:numId="58">
    <w:abstractNumId w:val="144"/>
  </w:num>
  <w:num w:numId="59">
    <w:abstractNumId w:val="133"/>
  </w:num>
  <w:num w:numId="60">
    <w:abstractNumId w:val="140"/>
  </w:num>
  <w:num w:numId="61">
    <w:abstractNumId w:val="138"/>
  </w:num>
  <w:num w:numId="62">
    <w:abstractNumId w:val="135"/>
  </w:num>
  <w:num w:numId="63">
    <w:abstractNumId w:val="61"/>
  </w:num>
  <w:num w:numId="64">
    <w:abstractNumId w:val="86"/>
  </w:num>
  <w:num w:numId="65">
    <w:abstractNumId w:val="131"/>
  </w:num>
  <w:num w:numId="66">
    <w:abstractNumId w:val="2"/>
  </w:num>
  <w:num w:numId="67">
    <w:abstractNumId w:val="38"/>
  </w:num>
  <w:num w:numId="68">
    <w:abstractNumId w:val="121"/>
  </w:num>
  <w:num w:numId="69">
    <w:abstractNumId w:val="146"/>
  </w:num>
  <w:num w:numId="70">
    <w:abstractNumId w:val="78"/>
  </w:num>
  <w:num w:numId="71">
    <w:abstractNumId w:val="91"/>
  </w:num>
  <w:num w:numId="72">
    <w:abstractNumId w:val="152"/>
  </w:num>
  <w:num w:numId="73">
    <w:abstractNumId w:val="149"/>
  </w:num>
  <w:num w:numId="74">
    <w:abstractNumId w:val="62"/>
  </w:num>
  <w:num w:numId="75">
    <w:abstractNumId w:val="11"/>
  </w:num>
  <w:num w:numId="76">
    <w:abstractNumId w:val="53"/>
  </w:num>
  <w:num w:numId="77">
    <w:abstractNumId w:val="106"/>
  </w:num>
  <w:num w:numId="78">
    <w:abstractNumId w:val="88"/>
  </w:num>
  <w:num w:numId="79">
    <w:abstractNumId w:val="73"/>
  </w:num>
  <w:num w:numId="80">
    <w:abstractNumId w:val="19"/>
  </w:num>
  <w:num w:numId="81">
    <w:abstractNumId w:val="128"/>
  </w:num>
  <w:num w:numId="82">
    <w:abstractNumId w:val="40"/>
  </w:num>
  <w:num w:numId="83">
    <w:abstractNumId w:val="57"/>
  </w:num>
  <w:num w:numId="84">
    <w:abstractNumId w:val="132"/>
  </w:num>
  <w:num w:numId="85">
    <w:abstractNumId w:val="18"/>
  </w:num>
  <w:num w:numId="86">
    <w:abstractNumId w:val="28"/>
  </w:num>
  <w:num w:numId="87">
    <w:abstractNumId w:val="20"/>
  </w:num>
  <w:num w:numId="88">
    <w:abstractNumId w:val="21"/>
  </w:num>
  <w:num w:numId="89">
    <w:abstractNumId w:val="1"/>
  </w:num>
  <w:num w:numId="90">
    <w:abstractNumId w:val="3"/>
  </w:num>
  <w:num w:numId="91">
    <w:abstractNumId w:val="32"/>
  </w:num>
  <w:num w:numId="92">
    <w:abstractNumId w:val="148"/>
  </w:num>
  <w:num w:numId="93">
    <w:abstractNumId w:val="129"/>
  </w:num>
  <w:num w:numId="94">
    <w:abstractNumId w:val="10"/>
  </w:num>
  <w:num w:numId="95">
    <w:abstractNumId w:val="36"/>
  </w:num>
  <w:num w:numId="96">
    <w:abstractNumId w:val="142"/>
  </w:num>
  <w:num w:numId="97">
    <w:abstractNumId w:val="54"/>
  </w:num>
  <w:num w:numId="98">
    <w:abstractNumId w:val="26"/>
  </w:num>
  <w:num w:numId="99">
    <w:abstractNumId w:val="41"/>
  </w:num>
  <w:num w:numId="100">
    <w:abstractNumId w:val="14"/>
  </w:num>
  <w:num w:numId="101">
    <w:abstractNumId w:val="9"/>
  </w:num>
  <w:num w:numId="102">
    <w:abstractNumId w:val="122"/>
  </w:num>
  <w:num w:numId="103">
    <w:abstractNumId w:val="4"/>
  </w:num>
  <w:num w:numId="104">
    <w:abstractNumId w:val="66"/>
  </w:num>
  <w:num w:numId="105">
    <w:abstractNumId w:val="136"/>
  </w:num>
  <w:num w:numId="106">
    <w:abstractNumId w:val="105"/>
  </w:num>
  <w:num w:numId="107">
    <w:abstractNumId w:val="56"/>
  </w:num>
  <w:num w:numId="108">
    <w:abstractNumId w:val="107"/>
  </w:num>
  <w:num w:numId="109">
    <w:abstractNumId w:val="13"/>
  </w:num>
  <w:num w:numId="110">
    <w:abstractNumId w:val="34"/>
  </w:num>
  <w:num w:numId="111">
    <w:abstractNumId w:val="108"/>
  </w:num>
  <w:num w:numId="112">
    <w:abstractNumId w:val="52"/>
  </w:num>
  <w:num w:numId="113">
    <w:abstractNumId w:val="109"/>
  </w:num>
  <w:num w:numId="114">
    <w:abstractNumId w:val="150"/>
  </w:num>
  <w:num w:numId="115">
    <w:abstractNumId w:val="24"/>
  </w:num>
  <w:num w:numId="116">
    <w:abstractNumId w:val="115"/>
  </w:num>
  <w:num w:numId="117">
    <w:abstractNumId w:val="120"/>
  </w:num>
  <w:num w:numId="118">
    <w:abstractNumId w:val="23"/>
  </w:num>
  <w:num w:numId="119">
    <w:abstractNumId w:val="68"/>
  </w:num>
  <w:num w:numId="120">
    <w:abstractNumId w:val="51"/>
  </w:num>
  <w:num w:numId="121">
    <w:abstractNumId w:val="117"/>
  </w:num>
  <w:num w:numId="122">
    <w:abstractNumId w:val="101"/>
  </w:num>
  <w:num w:numId="123">
    <w:abstractNumId w:val="139"/>
  </w:num>
  <w:num w:numId="124">
    <w:abstractNumId w:val="5"/>
  </w:num>
  <w:num w:numId="125">
    <w:abstractNumId w:val="113"/>
  </w:num>
  <w:num w:numId="126">
    <w:abstractNumId w:val="134"/>
  </w:num>
  <w:num w:numId="127">
    <w:abstractNumId w:val="44"/>
  </w:num>
  <w:num w:numId="128">
    <w:abstractNumId w:val="69"/>
  </w:num>
  <w:num w:numId="129">
    <w:abstractNumId w:val="96"/>
  </w:num>
  <w:num w:numId="130">
    <w:abstractNumId w:val="46"/>
  </w:num>
  <w:num w:numId="131">
    <w:abstractNumId w:val="111"/>
  </w:num>
  <w:num w:numId="132">
    <w:abstractNumId w:val="65"/>
  </w:num>
  <w:num w:numId="133">
    <w:abstractNumId w:val="50"/>
  </w:num>
  <w:num w:numId="134">
    <w:abstractNumId w:val="100"/>
  </w:num>
  <w:num w:numId="135">
    <w:abstractNumId w:val="84"/>
  </w:num>
  <w:num w:numId="136">
    <w:abstractNumId w:val="85"/>
  </w:num>
  <w:num w:numId="137">
    <w:abstractNumId w:val="75"/>
  </w:num>
  <w:num w:numId="138">
    <w:abstractNumId w:val="25"/>
  </w:num>
  <w:num w:numId="139">
    <w:abstractNumId w:val="104"/>
  </w:num>
  <w:num w:numId="140">
    <w:abstractNumId w:val="126"/>
  </w:num>
  <w:num w:numId="141">
    <w:abstractNumId w:val="15"/>
  </w:num>
  <w:num w:numId="142">
    <w:abstractNumId w:val="58"/>
  </w:num>
  <w:num w:numId="143">
    <w:abstractNumId w:val="72"/>
  </w:num>
  <w:num w:numId="144">
    <w:abstractNumId w:val="147"/>
  </w:num>
  <w:num w:numId="145">
    <w:abstractNumId w:val="125"/>
  </w:num>
  <w:num w:numId="146">
    <w:abstractNumId w:val="16"/>
  </w:num>
  <w:num w:numId="147">
    <w:abstractNumId w:val="76"/>
  </w:num>
  <w:num w:numId="148">
    <w:abstractNumId w:val="112"/>
  </w:num>
  <w:num w:numId="149">
    <w:abstractNumId w:val="63"/>
  </w:num>
  <w:num w:numId="150">
    <w:abstractNumId w:val="29"/>
  </w:num>
  <w:num w:numId="151">
    <w:abstractNumId w:val="81"/>
  </w:num>
  <w:num w:numId="152">
    <w:abstractNumId w:val="39"/>
  </w:num>
  <w:num w:numId="153">
    <w:abstractNumId w:val="124"/>
  </w:num>
  <w:num w:numId="154">
    <w:abstractNumId w:val="6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3"/>
    <w:rsid w:val="00052D30"/>
    <w:rsid w:val="0026380B"/>
    <w:rsid w:val="00447803"/>
    <w:rsid w:val="00741FBB"/>
    <w:rsid w:val="00B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5">
    <w:name w:val="heading 5"/>
    <w:link w:val="50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47803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styleId="a4">
    <w:name w:val="Hyperlink"/>
    <w:rsid w:val="00447803"/>
    <w:rPr>
      <w:u w:val="single"/>
    </w:rPr>
  </w:style>
  <w:style w:type="table" w:customStyle="1" w:styleId="TableNormal">
    <w:name w:val="Table Normal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rsid w:val="004478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6">
    <w:name w:val="Body Text"/>
    <w:link w:val="a7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Основной текст Знак"/>
    <w:basedOn w:val="a1"/>
    <w:link w:val="a6"/>
    <w:rsid w:val="00447803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Default">
    <w:name w:val="Default"/>
    <w:rsid w:val="004478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rsid w:val="0044780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Normal (Web)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3"/>
    <w:rsid w:val="00447803"/>
    <w:pPr>
      <w:numPr>
        <w:numId w:val="1"/>
      </w:numPr>
    </w:pPr>
  </w:style>
  <w:style w:type="numbering" w:customStyle="1" w:styleId="3">
    <w:name w:val="Імпортований стиль 3"/>
    <w:rsid w:val="00447803"/>
  </w:style>
  <w:style w:type="numbering" w:customStyle="1" w:styleId="List1">
    <w:name w:val="List 1"/>
    <w:basedOn w:val="4"/>
    <w:rsid w:val="00447803"/>
    <w:pPr>
      <w:numPr>
        <w:numId w:val="2"/>
      </w:numPr>
    </w:pPr>
  </w:style>
  <w:style w:type="numbering" w:customStyle="1" w:styleId="4">
    <w:name w:val="Імпортований стиль 4"/>
    <w:rsid w:val="00447803"/>
  </w:style>
  <w:style w:type="numbering" w:customStyle="1" w:styleId="21">
    <w:name w:val="Список 21"/>
    <w:basedOn w:val="52"/>
    <w:rsid w:val="00447803"/>
    <w:pPr>
      <w:numPr>
        <w:numId w:val="3"/>
      </w:numPr>
    </w:pPr>
  </w:style>
  <w:style w:type="numbering" w:customStyle="1" w:styleId="52">
    <w:name w:val="Імпортований стиль 5"/>
    <w:rsid w:val="00447803"/>
  </w:style>
  <w:style w:type="numbering" w:customStyle="1" w:styleId="31">
    <w:name w:val="Список 31"/>
    <w:basedOn w:val="6"/>
    <w:rsid w:val="00447803"/>
    <w:pPr>
      <w:numPr>
        <w:numId w:val="4"/>
      </w:numPr>
    </w:pPr>
  </w:style>
  <w:style w:type="numbering" w:customStyle="1" w:styleId="6">
    <w:name w:val="Імпортований стиль 6"/>
    <w:rsid w:val="00447803"/>
  </w:style>
  <w:style w:type="numbering" w:customStyle="1" w:styleId="41">
    <w:name w:val="Список 41"/>
    <w:basedOn w:val="2"/>
    <w:rsid w:val="00447803"/>
    <w:pPr>
      <w:numPr>
        <w:numId w:val="5"/>
      </w:numPr>
    </w:pPr>
  </w:style>
  <w:style w:type="numbering" w:customStyle="1" w:styleId="2">
    <w:name w:val="Імпортований стиль 2"/>
    <w:rsid w:val="00447803"/>
  </w:style>
  <w:style w:type="numbering" w:customStyle="1" w:styleId="51">
    <w:name w:val="Список 51"/>
    <w:basedOn w:val="3"/>
    <w:rsid w:val="00447803"/>
    <w:pPr>
      <w:numPr>
        <w:numId w:val="6"/>
      </w:numPr>
    </w:pPr>
  </w:style>
  <w:style w:type="numbering" w:customStyle="1" w:styleId="List6">
    <w:name w:val="List 6"/>
    <w:basedOn w:val="4"/>
    <w:rsid w:val="00447803"/>
    <w:pPr>
      <w:numPr>
        <w:numId w:val="7"/>
      </w:numPr>
    </w:pPr>
  </w:style>
  <w:style w:type="numbering" w:customStyle="1" w:styleId="List7">
    <w:name w:val="List 7"/>
    <w:basedOn w:val="52"/>
    <w:rsid w:val="00447803"/>
    <w:pPr>
      <w:numPr>
        <w:numId w:val="8"/>
      </w:numPr>
    </w:pPr>
  </w:style>
  <w:style w:type="numbering" w:customStyle="1" w:styleId="List8">
    <w:name w:val="List 8"/>
    <w:basedOn w:val="6"/>
    <w:rsid w:val="00447803"/>
    <w:pPr>
      <w:numPr>
        <w:numId w:val="9"/>
      </w:numPr>
    </w:pPr>
  </w:style>
  <w:style w:type="numbering" w:customStyle="1" w:styleId="List9">
    <w:name w:val="List 9"/>
    <w:basedOn w:val="7"/>
    <w:rsid w:val="00447803"/>
    <w:pPr>
      <w:numPr>
        <w:numId w:val="10"/>
      </w:numPr>
    </w:pPr>
  </w:style>
  <w:style w:type="numbering" w:customStyle="1" w:styleId="7">
    <w:name w:val="Імпортований стиль 7"/>
    <w:rsid w:val="00447803"/>
  </w:style>
  <w:style w:type="numbering" w:customStyle="1" w:styleId="List10">
    <w:name w:val="List 10"/>
    <w:basedOn w:val="13"/>
    <w:rsid w:val="00447803"/>
    <w:pPr>
      <w:numPr>
        <w:numId w:val="11"/>
      </w:numPr>
    </w:pPr>
  </w:style>
  <w:style w:type="numbering" w:customStyle="1" w:styleId="13">
    <w:name w:val="Імпортований стиль 13"/>
    <w:rsid w:val="00447803"/>
  </w:style>
  <w:style w:type="character" w:customStyle="1" w:styleId="Hyperlink0">
    <w:name w:val="Hyperlink.0"/>
    <w:basedOn w:val="a4"/>
    <w:rsid w:val="00447803"/>
    <w:rPr>
      <w:u w:val="single"/>
    </w:rPr>
  </w:style>
  <w:style w:type="numbering" w:customStyle="1" w:styleId="List11">
    <w:name w:val="List 11"/>
    <w:basedOn w:val="14"/>
    <w:rsid w:val="00447803"/>
    <w:pPr>
      <w:numPr>
        <w:numId w:val="12"/>
      </w:numPr>
    </w:pPr>
  </w:style>
  <w:style w:type="numbering" w:customStyle="1" w:styleId="14">
    <w:name w:val="Імпортований стиль 14"/>
    <w:rsid w:val="00447803"/>
  </w:style>
  <w:style w:type="character" w:customStyle="1" w:styleId="Hyperlink1">
    <w:name w:val="Hyperlink.1"/>
    <w:basedOn w:val="a4"/>
    <w:rsid w:val="00447803"/>
    <w:rPr>
      <w:u w:val="single"/>
    </w:rPr>
  </w:style>
  <w:style w:type="character" w:customStyle="1" w:styleId="Hyperlink2">
    <w:name w:val="Hyperlink.2"/>
    <w:basedOn w:val="a4"/>
    <w:rsid w:val="00447803"/>
    <w:rPr>
      <w:u w:val="single"/>
    </w:rPr>
  </w:style>
  <w:style w:type="character" w:customStyle="1" w:styleId="Hyperlink3">
    <w:name w:val="Hyperlink.3"/>
    <w:basedOn w:val="a4"/>
    <w:rsid w:val="00447803"/>
    <w:rPr>
      <w:u w:val="single"/>
    </w:rPr>
  </w:style>
  <w:style w:type="character" w:customStyle="1" w:styleId="Hyperlink4">
    <w:name w:val="Hyperlink.4"/>
    <w:basedOn w:val="a4"/>
    <w:rsid w:val="00447803"/>
    <w:rPr>
      <w:u w:val="single"/>
    </w:rPr>
  </w:style>
  <w:style w:type="numbering" w:customStyle="1" w:styleId="List12">
    <w:name w:val="List 12"/>
    <w:basedOn w:val="15"/>
    <w:rsid w:val="00447803"/>
    <w:pPr>
      <w:numPr>
        <w:numId w:val="13"/>
      </w:numPr>
    </w:pPr>
  </w:style>
  <w:style w:type="numbering" w:customStyle="1" w:styleId="15">
    <w:name w:val="Імпортований стиль 15"/>
    <w:rsid w:val="00447803"/>
  </w:style>
  <w:style w:type="numbering" w:customStyle="1" w:styleId="List13">
    <w:name w:val="List 13"/>
    <w:basedOn w:val="4"/>
    <w:rsid w:val="00447803"/>
    <w:pPr>
      <w:numPr>
        <w:numId w:val="14"/>
      </w:numPr>
    </w:pPr>
  </w:style>
  <w:style w:type="numbering" w:customStyle="1" w:styleId="List14">
    <w:name w:val="List 14"/>
    <w:basedOn w:val="52"/>
    <w:rsid w:val="00447803"/>
    <w:pPr>
      <w:numPr>
        <w:numId w:val="15"/>
      </w:numPr>
    </w:pPr>
  </w:style>
  <w:style w:type="numbering" w:customStyle="1" w:styleId="List15">
    <w:name w:val="List 15"/>
    <w:basedOn w:val="6"/>
    <w:rsid w:val="00447803"/>
    <w:pPr>
      <w:numPr>
        <w:numId w:val="16"/>
      </w:numPr>
    </w:pPr>
  </w:style>
  <w:style w:type="numbering" w:customStyle="1" w:styleId="List16">
    <w:name w:val="List 16"/>
    <w:basedOn w:val="210"/>
    <w:rsid w:val="00447803"/>
    <w:pPr>
      <w:numPr>
        <w:numId w:val="17"/>
      </w:numPr>
    </w:pPr>
  </w:style>
  <w:style w:type="numbering" w:customStyle="1" w:styleId="210">
    <w:name w:val="Імпортований стиль 21"/>
    <w:rsid w:val="00447803"/>
  </w:style>
  <w:style w:type="numbering" w:customStyle="1" w:styleId="List17">
    <w:name w:val="List 17"/>
    <w:basedOn w:val="22"/>
    <w:rsid w:val="00447803"/>
    <w:pPr>
      <w:numPr>
        <w:numId w:val="18"/>
      </w:numPr>
    </w:pPr>
  </w:style>
  <w:style w:type="numbering" w:customStyle="1" w:styleId="22">
    <w:name w:val="Імпортований стиль 22"/>
    <w:rsid w:val="00447803"/>
  </w:style>
  <w:style w:type="numbering" w:customStyle="1" w:styleId="List18">
    <w:name w:val="List 18"/>
    <w:basedOn w:val="9"/>
    <w:rsid w:val="00447803"/>
    <w:pPr>
      <w:numPr>
        <w:numId w:val="19"/>
      </w:numPr>
    </w:pPr>
  </w:style>
  <w:style w:type="numbering" w:customStyle="1" w:styleId="9">
    <w:name w:val="Імпортований стиль 9"/>
    <w:rsid w:val="00447803"/>
  </w:style>
  <w:style w:type="numbering" w:customStyle="1" w:styleId="List19">
    <w:name w:val="List 19"/>
    <w:basedOn w:val="10"/>
    <w:rsid w:val="00447803"/>
    <w:pPr>
      <w:numPr>
        <w:numId w:val="20"/>
      </w:numPr>
    </w:pPr>
  </w:style>
  <w:style w:type="numbering" w:customStyle="1" w:styleId="10">
    <w:name w:val="Імпортований стиль 10"/>
    <w:rsid w:val="00447803"/>
  </w:style>
  <w:style w:type="numbering" w:customStyle="1" w:styleId="List20">
    <w:name w:val="List 20"/>
    <w:basedOn w:val="11"/>
    <w:rsid w:val="00447803"/>
    <w:pPr>
      <w:numPr>
        <w:numId w:val="21"/>
      </w:numPr>
    </w:pPr>
  </w:style>
  <w:style w:type="numbering" w:customStyle="1" w:styleId="11">
    <w:name w:val="Імпортований стиль 11"/>
    <w:rsid w:val="00447803"/>
  </w:style>
  <w:style w:type="numbering" w:customStyle="1" w:styleId="List21">
    <w:name w:val="List 21"/>
    <w:basedOn w:val="11"/>
    <w:rsid w:val="00447803"/>
    <w:pPr>
      <w:numPr>
        <w:numId w:val="22"/>
      </w:numPr>
    </w:pPr>
  </w:style>
  <w:style w:type="numbering" w:customStyle="1" w:styleId="List22">
    <w:name w:val="List 22"/>
    <w:basedOn w:val="25"/>
    <w:rsid w:val="00447803"/>
    <w:pPr>
      <w:numPr>
        <w:numId w:val="23"/>
      </w:numPr>
    </w:pPr>
  </w:style>
  <w:style w:type="numbering" w:customStyle="1" w:styleId="25">
    <w:name w:val="Імпортований стиль 25"/>
    <w:rsid w:val="00447803"/>
  </w:style>
  <w:style w:type="numbering" w:customStyle="1" w:styleId="List23">
    <w:name w:val="List 23"/>
    <w:basedOn w:val="26"/>
    <w:rsid w:val="00447803"/>
    <w:pPr>
      <w:numPr>
        <w:numId w:val="24"/>
      </w:numPr>
    </w:pPr>
  </w:style>
  <w:style w:type="numbering" w:customStyle="1" w:styleId="26">
    <w:name w:val="Імпортований стиль 26"/>
    <w:rsid w:val="00447803"/>
  </w:style>
  <w:style w:type="numbering" w:customStyle="1" w:styleId="List24">
    <w:name w:val="List 24"/>
    <w:basedOn w:val="27"/>
    <w:rsid w:val="00447803"/>
    <w:pPr>
      <w:numPr>
        <w:numId w:val="25"/>
      </w:numPr>
    </w:pPr>
  </w:style>
  <w:style w:type="numbering" w:customStyle="1" w:styleId="27">
    <w:name w:val="Імпортований стиль 27"/>
    <w:rsid w:val="00447803"/>
  </w:style>
  <w:style w:type="numbering" w:customStyle="1" w:styleId="List25">
    <w:name w:val="List 25"/>
    <w:basedOn w:val="15"/>
    <w:rsid w:val="00447803"/>
    <w:pPr>
      <w:numPr>
        <w:numId w:val="154"/>
      </w:numPr>
    </w:pPr>
  </w:style>
  <w:style w:type="paragraph" w:customStyle="1" w:styleId="aa">
    <w:name w:val="Основний текст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List26">
    <w:name w:val="List 26"/>
    <w:basedOn w:val="14"/>
    <w:rsid w:val="00447803"/>
    <w:pPr>
      <w:numPr>
        <w:numId w:val="27"/>
      </w:numPr>
    </w:pPr>
  </w:style>
  <w:style w:type="numbering" w:customStyle="1" w:styleId="List27">
    <w:name w:val="List 27"/>
    <w:basedOn w:val="29"/>
    <w:rsid w:val="00447803"/>
    <w:pPr>
      <w:numPr>
        <w:numId w:val="28"/>
      </w:numPr>
    </w:pPr>
  </w:style>
  <w:style w:type="numbering" w:customStyle="1" w:styleId="29">
    <w:name w:val="Імпортований стиль 29"/>
    <w:rsid w:val="00447803"/>
  </w:style>
  <w:style w:type="numbering" w:customStyle="1" w:styleId="List28">
    <w:name w:val="List 28"/>
    <w:basedOn w:val="30"/>
    <w:rsid w:val="00447803"/>
    <w:pPr>
      <w:numPr>
        <w:numId w:val="29"/>
      </w:numPr>
    </w:pPr>
  </w:style>
  <w:style w:type="numbering" w:customStyle="1" w:styleId="30">
    <w:name w:val="Імпортований стиль 30"/>
    <w:rsid w:val="00447803"/>
  </w:style>
  <w:style w:type="numbering" w:customStyle="1" w:styleId="List29">
    <w:name w:val="List 29"/>
    <w:basedOn w:val="310"/>
    <w:rsid w:val="00447803"/>
    <w:pPr>
      <w:numPr>
        <w:numId w:val="30"/>
      </w:numPr>
    </w:pPr>
  </w:style>
  <w:style w:type="numbering" w:customStyle="1" w:styleId="310">
    <w:name w:val="Імпортований стиль 31"/>
    <w:rsid w:val="00447803"/>
  </w:style>
  <w:style w:type="numbering" w:customStyle="1" w:styleId="List30">
    <w:name w:val="List 30"/>
    <w:basedOn w:val="32"/>
    <w:rsid w:val="00447803"/>
    <w:pPr>
      <w:numPr>
        <w:numId w:val="31"/>
      </w:numPr>
    </w:pPr>
  </w:style>
  <w:style w:type="numbering" w:customStyle="1" w:styleId="32">
    <w:name w:val="Імпортований стиль 32"/>
    <w:rsid w:val="00447803"/>
  </w:style>
  <w:style w:type="numbering" w:customStyle="1" w:styleId="List31">
    <w:name w:val="List 31"/>
    <w:basedOn w:val="33"/>
    <w:rsid w:val="00447803"/>
    <w:pPr>
      <w:numPr>
        <w:numId w:val="32"/>
      </w:numPr>
    </w:pPr>
  </w:style>
  <w:style w:type="numbering" w:customStyle="1" w:styleId="33">
    <w:name w:val="Імпортований стиль 33"/>
    <w:rsid w:val="00447803"/>
  </w:style>
  <w:style w:type="numbering" w:customStyle="1" w:styleId="34">
    <w:name w:val="Імпортований стиль 34"/>
    <w:rsid w:val="00447803"/>
    <w:pPr>
      <w:numPr>
        <w:numId w:val="33"/>
      </w:numPr>
    </w:pPr>
  </w:style>
  <w:style w:type="numbering" w:customStyle="1" w:styleId="35">
    <w:name w:val="Імпортований стиль 35"/>
    <w:rsid w:val="00447803"/>
    <w:pPr>
      <w:numPr>
        <w:numId w:val="34"/>
      </w:numPr>
    </w:pPr>
  </w:style>
  <w:style w:type="paragraph" w:customStyle="1" w:styleId="Bullets">
    <w:name w:val="Bullets"/>
    <w:rsid w:val="004478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 w:line="216" w:lineRule="auto"/>
      <w:outlineLvl w:val="0"/>
    </w:pPr>
    <w:rPr>
      <w:rFonts w:ascii="Calibri" w:eastAsia="Calibri" w:hAnsi="Calibri" w:cs="Calibri"/>
      <w:color w:val="000000"/>
      <w:sz w:val="56"/>
      <w:szCs w:val="56"/>
      <w:bdr w:val="nil"/>
      <w:lang w:eastAsia="ru-RU"/>
    </w:rPr>
  </w:style>
  <w:style w:type="numbering" w:customStyle="1" w:styleId="List32">
    <w:name w:val="List 32"/>
    <w:basedOn w:val="ab"/>
    <w:rsid w:val="00447803"/>
    <w:pPr>
      <w:numPr>
        <w:numId w:val="35"/>
      </w:numPr>
    </w:pPr>
  </w:style>
  <w:style w:type="numbering" w:customStyle="1" w:styleId="ab">
    <w:name w:val="Маркери"/>
    <w:rsid w:val="00447803"/>
  </w:style>
  <w:style w:type="numbering" w:customStyle="1" w:styleId="List33">
    <w:name w:val="List 33"/>
    <w:basedOn w:val="ab"/>
    <w:rsid w:val="00447803"/>
    <w:pPr>
      <w:numPr>
        <w:numId w:val="38"/>
      </w:numPr>
    </w:pPr>
  </w:style>
  <w:style w:type="numbering" w:customStyle="1" w:styleId="List34">
    <w:name w:val="List 34"/>
    <w:basedOn w:val="ab"/>
    <w:rsid w:val="00447803"/>
    <w:pPr>
      <w:numPr>
        <w:numId w:val="36"/>
      </w:numPr>
    </w:pPr>
  </w:style>
  <w:style w:type="numbering" w:customStyle="1" w:styleId="List35">
    <w:name w:val="List 35"/>
    <w:basedOn w:val="38"/>
    <w:rsid w:val="00447803"/>
    <w:pPr>
      <w:numPr>
        <w:numId w:val="37"/>
      </w:numPr>
    </w:pPr>
  </w:style>
  <w:style w:type="numbering" w:customStyle="1" w:styleId="38">
    <w:name w:val="Імпортований стиль 38"/>
    <w:rsid w:val="00447803"/>
  </w:style>
  <w:style w:type="numbering" w:customStyle="1" w:styleId="List36">
    <w:name w:val="List 36"/>
    <w:basedOn w:val="40"/>
    <w:rsid w:val="00447803"/>
    <w:pPr>
      <w:numPr>
        <w:numId w:val="39"/>
      </w:numPr>
    </w:pPr>
  </w:style>
  <w:style w:type="numbering" w:customStyle="1" w:styleId="40">
    <w:name w:val="Імпортований стиль 40"/>
    <w:rsid w:val="00447803"/>
  </w:style>
  <w:style w:type="numbering" w:customStyle="1" w:styleId="List37">
    <w:name w:val="List 37"/>
    <w:basedOn w:val="410"/>
    <w:rsid w:val="00447803"/>
    <w:pPr>
      <w:numPr>
        <w:numId w:val="40"/>
      </w:numPr>
    </w:pPr>
  </w:style>
  <w:style w:type="numbering" w:customStyle="1" w:styleId="410">
    <w:name w:val="Імпортований стиль 41"/>
    <w:rsid w:val="00447803"/>
  </w:style>
  <w:style w:type="numbering" w:customStyle="1" w:styleId="List38">
    <w:name w:val="List 38"/>
    <w:basedOn w:val="42"/>
    <w:rsid w:val="00447803"/>
    <w:pPr>
      <w:numPr>
        <w:numId w:val="41"/>
      </w:numPr>
    </w:pPr>
  </w:style>
  <w:style w:type="numbering" w:customStyle="1" w:styleId="42">
    <w:name w:val="Імпортований стиль 42"/>
    <w:rsid w:val="00447803"/>
  </w:style>
  <w:style w:type="numbering" w:customStyle="1" w:styleId="List39">
    <w:name w:val="List 39"/>
    <w:basedOn w:val="43"/>
    <w:rsid w:val="00447803"/>
    <w:pPr>
      <w:numPr>
        <w:numId w:val="42"/>
      </w:numPr>
    </w:pPr>
  </w:style>
  <w:style w:type="numbering" w:customStyle="1" w:styleId="43">
    <w:name w:val="Імпортований стиль 43"/>
    <w:rsid w:val="00447803"/>
  </w:style>
  <w:style w:type="numbering" w:customStyle="1" w:styleId="List40">
    <w:name w:val="List 40"/>
    <w:basedOn w:val="44"/>
    <w:rsid w:val="00447803"/>
    <w:pPr>
      <w:numPr>
        <w:numId w:val="43"/>
      </w:numPr>
    </w:pPr>
  </w:style>
  <w:style w:type="numbering" w:customStyle="1" w:styleId="44">
    <w:name w:val="Імпортований стиль 44"/>
    <w:rsid w:val="00447803"/>
  </w:style>
  <w:style w:type="numbering" w:customStyle="1" w:styleId="List41">
    <w:name w:val="List 41"/>
    <w:basedOn w:val="45"/>
    <w:rsid w:val="00447803"/>
    <w:pPr>
      <w:numPr>
        <w:numId w:val="44"/>
      </w:numPr>
    </w:pPr>
  </w:style>
  <w:style w:type="numbering" w:customStyle="1" w:styleId="45">
    <w:name w:val="Імпортований стиль 45"/>
    <w:rsid w:val="00447803"/>
  </w:style>
  <w:style w:type="numbering" w:customStyle="1" w:styleId="List42">
    <w:name w:val="List 42"/>
    <w:basedOn w:val="47"/>
    <w:rsid w:val="00447803"/>
    <w:pPr>
      <w:numPr>
        <w:numId w:val="45"/>
      </w:numPr>
    </w:pPr>
  </w:style>
  <w:style w:type="numbering" w:customStyle="1" w:styleId="47">
    <w:name w:val="Імпортований стиль 47"/>
    <w:rsid w:val="00447803"/>
  </w:style>
  <w:style w:type="numbering" w:customStyle="1" w:styleId="List43">
    <w:name w:val="List 43"/>
    <w:basedOn w:val="48"/>
    <w:rsid w:val="00447803"/>
    <w:pPr>
      <w:numPr>
        <w:numId w:val="46"/>
      </w:numPr>
    </w:pPr>
  </w:style>
  <w:style w:type="numbering" w:customStyle="1" w:styleId="48">
    <w:name w:val="Імпортований стиль 48"/>
    <w:rsid w:val="00447803"/>
  </w:style>
  <w:style w:type="numbering" w:customStyle="1" w:styleId="List44">
    <w:name w:val="List 44"/>
    <w:basedOn w:val="49"/>
    <w:rsid w:val="00447803"/>
    <w:pPr>
      <w:numPr>
        <w:numId w:val="47"/>
      </w:numPr>
    </w:pPr>
  </w:style>
  <w:style w:type="numbering" w:customStyle="1" w:styleId="49">
    <w:name w:val="Імпортований стиль 49"/>
    <w:rsid w:val="00447803"/>
  </w:style>
  <w:style w:type="numbering" w:customStyle="1" w:styleId="List45">
    <w:name w:val="List 45"/>
    <w:basedOn w:val="500"/>
    <w:rsid w:val="00447803"/>
    <w:pPr>
      <w:numPr>
        <w:numId w:val="48"/>
      </w:numPr>
    </w:pPr>
  </w:style>
  <w:style w:type="numbering" w:customStyle="1" w:styleId="500">
    <w:name w:val="Імпортований стиль 50"/>
    <w:rsid w:val="00447803"/>
  </w:style>
  <w:style w:type="numbering" w:customStyle="1" w:styleId="List46">
    <w:name w:val="List 46"/>
    <w:basedOn w:val="510"/>
    <w:rsid w:val="00447803"/>
    <w:pPr>
      <w:numPr>
        <w:numId w:val="49"/>
      </w:numPr>
    </w:pPr>
  </w:style>
  <w:style w:type="numbering" w:customStyle="1" w:styleId="510">
    <w:name w:val="Імпортований стиль 51"/>
    <w:rsid w:val="00447803"/>
  </w:style>
  <w:style w:type="numbering" w:customStyle="1" w:styleId="List47">
    <w:name w:val="List 47"/>
    <w:basedOn w:val="520"/>
    <w:rsid w:val="00447803"/>
    <w:pPr>
      <w:numPr>
        <w:numId w:val="50"/>
      </w:numPr>
    </w:pPr>
  </w:style>
  <w:style w:type="numbering" w:customStyle="1" w:styleId="520">
    <w:name w:val="Імпортований стиль 52"/>
    <w:rsid w:val="00447803"/>
  </w:style>
  <w:style w:type="numbering" w:customStyle="1" w:styleId="List48">
    <w:name w:val="List 48"/>
    <w:basedOn w:val="53"/>
    <w:rsid w:val="00447803"/>
    <w:pPr>
      <w:numPr>
        <w:numId w:val="51"/>
      </w:numPr>
    </w:pPr>
  </w:style>
  <w:style w:type="numbering" w:customStyle="1" w:styleId="53">
    <w:name w:val="Імпортований стиль 53"/>
    <w:rsid w:val="00447803"/>
  </w:style>
  <w:style w:type="numbering" w:customStyle="1" w:styleId="List49">
    <w:name w:val="List 49"/>
    <w:basedOn w:val="54"/>
    <w:rsid w:val="00447803"/>
    <w:pPr>
      <w:numPr>
        <w:numId w:val="52"/>
      </w:numPr>
    </w:pPr>
  </w:style>
  <w:style w:type="numbering" w:customStyle="1" w:styleId="54">
    <w:name w:val="Імпортований стиль 54"/>
    <w:rsid w:val="00447803"/>
  </w:style>
  <w:style w:type="numbering" w:customStyle="1" w:styleId="List50">
    <w:name w:val="List 50"/>
    <w:basedOn w:val="55"/>
    <w:rsid w:val="00447803"/>
    <w:pPr>
      <w:numPr>
        <w:numId w:val="53"/>
      </w:numPr>
    </w:pPr>
  </w:style>
  <w:style w:type="numbering" w:customStyle="1" w:styleId="55">
    <w:name w:val="Імпортований стиль 55"/>
    <w:rsid w:val="00447803"/>
  </w:style>
  <w:style w:type="numbering" w:customStyle="1" w:styleId="List51">
    <w:name w:val="List 51"/>
    <w:basedOn w:val="56"/>
    <w:rsid w:val="00447803"/>
    <w:pPr>
      <w:numPr>
        <w:numId w:val="54"/>
      </w:numPr>
    </w:pPr>
  </w:style>
  <w:style w:type="numbering" w:customStyle="1" w:styleId="56">
    <w:name w:val="Імпортований стиль 56"/>
    <w:rsid w:val="00447803"/>
  </w:style>
  <w:style w:type="numbering" w:customStyle="1" w:styleId="List52">
    <w:name w:val="List 52"/>
    <w:basedOn w:val="56"/>
    <w:rsid w:val="00447803"/>
    <w:pPr>
      <w:numPr>
        <w:numId w:val="55"/>
      </w:numPr>
    </w:pPr>
  </w:style>
  <w:style w:type="numbering" w:customStyle="1" w:styleId="List53">
    <w:name w:val="List 53"/>
    <w:basedOn w:val="52"/>
    <w:rsid w:val="00447803"/>
    <w:pPr>
      <w:numPr>
        <w:numId w:val="56"/>
      </w:numPr>
    </w:pPr>
  </w:style>
  <w:style w:type="numbering" w:customStyle="1" w:styleId="List54">
    <w:name w:val="List 54"/>
    <w:basedOn w:val="6"/>
    <w:rsid w:val="00447803"/>
    <w:pPr>
      <w:numPr>
        <w:numId w:val="57"/>
      </w:numPr>
    </w:pPr>
  </w:style>
  <w:style w:type="numbering" w:customStyle="1" w:styleId="List55">
    <w:name w:val="List 55"/>
    <w:basedOn w:val="62"/>
    <w:rsid w:val="00447803"/>
    <w:pPr>
      <w:numPr>
        <w:numId w:val="58"/>
      </w:numPr>
    </w:pPr>
  </w:style>
  <w:style w:type="numbering" w:customStyle="1" w:styleId="62">
    <w:name w:val="Імпортований стиль 62"/>
    <w:rsid w:val="00447803"/>
  </w:style>
  <w:style w:type="numbering" w:customStyle="1" w:styleId="List56">
    <w:name w:val="List 56"/>
    <w:basedOn w:val="63"/>
    <w:rsid w:val="00447803"/>
    <w:pPr>
      <w:numPr>
        <w:numId w:val="59"/>
      </w:numPr>
    </w:pPr>
  </w:style>
  <w:style w:type="numbering" w:customStyle="1" w:styleId="63">
    <w:name w:val="Імпортований стиль 63"/>
    <w:rsid w:val="00447803"/>
  </w:style>
  <w:style w:type="numbering" w:customStyle="1" w:styleId="List57">
    <w:name w:val="List 57"/>
    <w:basedOn w:val="64"/>
    <w:rsid w:val="00447803"/>
    <w:pPr>
      <w:numPr>
        <w:numId w:val="60"/>
      </w:numPr>
    </w:pPr>
  </w:style>
  <w:style w:type="numbering" w:customStyle="1" w:styleId="64">
    <w:name w:val="Імпортований стиль 64"/>
    <w:rsid w:val="00447803"/>
  </w:style>
  <w:style w:type="numbering" w:customStyle="1" w:styleId="List58">
    <w:name w:val="List 58"/>
    <w:basedOn w:val="66"/>
    <w:rsid w:val="00447803"/>
    <w:pPr>
      <w:numPr>
        <w:numId w:val="61"/>
      </w:numPr>
    </w:pPr>
  </w:style>
  <w:style w:type="numbering" w:customStyle="1" w:styleId="66">
    <w:name w:val="Імпортований стиль 66"/>
    <w:rsid w:val="00447803"/>
  </w:style>
  <w:style w:type="numbering" w:customStyle="1" w:styleId="List59">
    <w:name w:val="List 59"/>
    <w:basedOn w:val="68"/>
    <w:rsid w:val="00447803"/>
    <w:pPr>
      <w:numPr>
        <w:numId w:val="62"/>
      </w:numPr>
    </w:pPr>
  </w:style>
  <w:style w:type="numbering" w:customStyle="1" w:styleId="68">
    <w:name w:val="Імпортований стиль 68"/>
    <w:rsid w:val="00447803"/>
  </w:style>
  <w:style w:type="numbering" w:customStyle="1" w:styleId="List60">
    <w:name w:val="List 60"/>
    <w:basedOn w:val="8"/>
    <w:rsid w:val="00447803"/>
    <w:pPr>
      <w:numPr>
        <w:numId w:val="63"/>
      </w:numPr>
    </w:pPr>
  </w:style>
  <w:style w:type="numbering" w:customStyle="1" w:styleId="8">
    <w:name w:val="Імпортований стиль 8"/>
    <w:rsid w:val="00447803"/>
  </w:style>
  <w:style w:type="numbering" w:customStyle="1" w:styleId="List61">
    <w:name w:val="List 61"/>
    <w:basedOn w:val="69"/>
    <w:rsid w:val="00447803"/>
    <w:pPr>
      <w:numPr>
        <w:numId w:val="64"/>
      </w:numPr>
    </w:pPr>
  </w:style>
  <w:style w:type="numbering" w:customStyle="1" w:styleId="69">
    <w:name w:val="Імпортований стиль 69"/>
    <w:rsid w:val="00447803"/>
  </w:style>
  <w:style w:type="numbering" w:customStyle="1" w:styleId="List62">
    <w:name w:val="List 62"/>
    <w:basedOn w:val="70"/>
    <w:rsid w:val="00447803"/>
    <w:pPr>
      <w:numPr>
        <w:numId w:val="65"/>
      </w:numPr>
    </w:pPr>
  </w:style>
  <w:style w:type="numbering" w:customStyle="1" w:styleId="70">
    <w:name w:val="Імпортований стиль 70"/>
    <w:rsid w:val="00447803"/>
  </w:style>
  <w:style w:type="numbering" w:customStyle="1" w:styleId="List63">
    <w:name w:val="List 63"/>
    <w:basedOn w:val="71"/>
    <w:rsid w:val="00447803"/>
    <w:pPr>
      <w:numPr>
        <w:numId w:val="66"/>
      </w:numPr>
    </w:pPr>
  </w:style>
  <w:style w:type="numbering" w:customStyle="1" w:styleId="71">
    <w:name w:val="Імпортований стиль 71"/>
    <w:rsid w:val="00447803"/>
  </w:style>
  <w:style w:type="numbering" w:customStyle="1" w:styleId="List64">
    <w:name w:val="List 64"/>
    <w:basedOn w:val="71"/>
    <w:rsid w:val="00447803"/>
    <w:pPr>
      <w:numPr>
        <w:numId w:val="67"/>
      </w:numPr>
    </w:pPr>
  </w:style>
  <w:style w:type="numbering" w:customStyle="1" w:styleId="List65">
    <w:name w:val="List 65"/>
    <w:basedOn w:val="72"/>
    <w:rsid w:val="00447803"/>
    <w:pPr>
      <w:numPr>
        <w:numId w:val="68"/>
      </w:numPr>
    </w:pPr>
  </w:style>
  <w:style w:type="numbering" w:customStyle="1" w:styleId="72">
    <w:name w:val="Імпортований стиль 72"/>
    <w:rsid w:val="00447803"/>
  </w:style>
  <w:style w:type="numbering" w:customStyle="1" w:styleId="List66">
    <w:name w:val="List 66"/>
    <w:basedOn w:val="73"/>
    <w:rsid w:val="00447803"/>
    <w:pPr>
      <w:numPr>
        <w:numId w:val="69"/>
      </w:numPr>
    </w:pPr>
  </w:style>
  <w:style w:type="numbering" w:customStyle="1" w:styleId="73">
    <w:name w:val="Імпортований стиль 73"/>
    <w:rsid w:val="00447803"/>
  </w:style>
  <w:style w:type="numbering" w:customStyle="1" w:styleId="List67">
    <w:name w:val="List 67"/>
    <w:basedOn w:val="74"/>
    <w:rsid w:val="00447803"/>
    <w:pPr>
      <w:numPr>
        <w:numId w:val="70"/>
      </w:numPr>
    </w:pPr>
  </w:style>
  <w:style w:type="numbering" w:customStyle="1" w:styleId="74">
    <w:name w:val="Імпортований стиль 74"/>
    <w:rsid w:val="00447803"/>
  </w:style>
  <w:style w:type="numbering" w:customStyle="1" w:styleId="List68">
    <w:name w:val="List 68"/>
    <w:basedOn w:val="75"/>
    <w:rsid w:val="00447803"/>
    <w:pPr>
      <w:numPr>
        <w:numId w:val="71"/>
      </w:numPr>
    </w:pPr>
  </w:style>
  <w:style w:type="numbering" w:customStyle="1" w:styleId="75">
    <w:name w:val="Імпортований стиль 75"/>
    <w:rsid w:val="00447803"/>
  </w:style>
  <w:style w:type="numbering" w:customStyle="1" w:styleId="List69">
    <w:name w:val="List 69"/>
    <w:basedOn w:val="76"/>
    <w:rsid w:val="00447803"/>
    <w:pPr>
      <w:numPr>
        <w:numId w:val="72"/>
      </w:numPr>
    </w:pPr>
  </w:style>
  <w:style w:type="numbering" w:customStyle="1" w:styleId="76">
    <w:name w:val="Імпортований стиль 76"/>
    <w:rsid w:val="00447803"/>
  </w:style>
  <w:style w:type="character" w:customStyle="1" w:styleId="ac">
    <w:name w:val="Немає"/>
    <w:rsid w:val="00447803"/>
  </w:style>
  <w:style w:type="character" w:customStyle="1" w:styleId="Hyperlink5">
    <w:name w:val="Hyperlink.5"/>
    <w:basedOn w:val="ac"/>
    <w:rsid w:val="00447803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numbering" w:customStyle="1" w:styleId="List70">
    <w:name w:val="List 70"/>
    <w:basedOn w:val="78"/>
    <w:rsid w:val="00447803"/>
    <w:pPr>
      <w:numPr>
        <w:numId w:val="73"/>
      </w:numPr>
    </w:pPr>
  </w:style>
  <w:style w:type="numbering" w:customStyle="1" w:styleId="78">
    <w:name w:val="Імпортований стиль 78"/>
    <w:rsid w:val="00447803"/>
  </w:style>
  <w:style w:type="numbering" w:customStyle="1" w:styleId="List71">
    <w:name w:val="List 71"/>
    <w:basedOn w:val="78"/>
    <w:rsid w:val="00447803"/>
    <w:pPr>
      <w:numPr>
        <w:numId w:val="74"/>
      </w:numPr>
    </w:pPr>
  </w:style>
  <w:style w:type="numbering" w:customStyle="1" w:styleId="List72">
    <w:name w:val="List 72"/>
    <w:basedOn w:val="79"/>
    <w:rsid w:val="00447803"/>
    <w:pPr>
      <w:numPr>
        <w:numId w:val="75"/>
      </w:numPr>
    </w:pPr>
  </w:style>
  <w:style w:type="numbering" w:customStyle="1" w:styleId="79">
    <w:name w:val="Імпортований стиль 79"/>
    <w:rsid w:val="00447803"/>
  </w:style>
  <w:style w:type="numbering" w:customStyle="1" w:styleId="List73">
    <w:name w:val="List 73"/>
    <w:basedOn w:val="8"/>
    <w:rsid w:val="00447803"/>
    <w:pPr>
      <w:numPr>
        <w:numId w:val="80"/>
      </w:numPr>
    </w:pPr>
  </w:style>
  <w:style w:type="numbering" w:customStyle="1" w:styleId="List74">
    <w:name w:val="List 74"/>
    <w:basedOn w:val="9"/>
    <w:rsid w:val="00447803"/>
    <w:pPr>
      <w:numPr>
        <w:numId w:val="81"/>
      </w:numPr>
    </w:pPr>
  </w:style>
  <w:style w:type="numbering" w:customStyle="1" w:styleId="List75">
    <w:name w:val="List 75"/>
    <w:basedOn w:val="10"/>
    <w:rsid w:val="00447803"/>
    <w:pPr>
      <w:numPr>
        <w:numId w:val="76"/>
      </w:numPr>
    </w:pPr>
  </w:style>
  <w:style w:type="numbering" w:customStyle="1" w:styleId="List76">
    <w:name w:val="List 76"/>
    <w:basedOn w:val="11"/>
    <w:rsid w:val="00447803"/>
    <w:pPr>
      <w:numPr>
        <w:numId w:val="77"/>
      </w:numPr>
    </w:pPr>
  </w:style>
  <w:style w:type="numbering" w:customStyle="1" w:styleId="List77">
    <w:name w:val="List 77"/>
    <w:basedOn w:val="12"/>
    <w:rsid w:val="00447803"/>
    <w:pPr>
      <w:numPr>
        <w:numId w:val="78"/>
      </w:numPr>
    </w:pPr>
  </w:style>
  <w:style w:type="numbering" w:customStyle="1" w:styleId="12">
    <w:name w:val="Імпортований стиль 12"/>
    <w:rsid w:val="00447803"/>
  </w:style>
  <w:style w:type="numbering" w:customStyle="1" w:styleId="List78">
    <w:name w:val="List 78"/>
    <w:basedOn w:val="13"/>
    <w:rsid w:val="00447803"/>
    <w:pPr>
      <w:numPr>
        <w:numId w:val="79"/>
      </w:numPr>
    </w:pPr>
  </w:style>
  <w:style w:type="numbering" w:customStyle="1" w:styleId="List79">
    <w:name w:val="List 79"/>
    <w:basedOn w:val="9"/>
    <w:rsid w:val="00447803"/>
    <w:pPr>
      <w:numPr>
        <w:numId w:val="82"/>
      </w:numPr>
    </w:pPr>
  </w:style>
  <w:style w:type="numbering" w:customStyle="1" w:styleId="List80">
    <w:name w:val="List 80"/>
    <w:basedOn w:val="9"/>
    <w:rsid w:val="00447803"/>
    <w:pPr>
      <w:numPr>
        <w:numId w:val="83"/>
      </w:numPr>
    </w:pPr>
  </w:style>
  <w:style w:type="numbering" w:customStyle="1" w:styleId="List81">
    <w:name w:val="List 81"/>
    <w:basedOn w:val="14"/>
    <w:rsid w:val="00447803"/>
    <w:pPr>
      <w:numPr>
        <w:numId w:val="84"/>
      </w:numPr>
    </w:pPr>
  </w:style>
  <w:style w:type="numbering" w:customStyle="1" w:styleId="List82">
    <w:name w:val="List 82"/>
    <w:basedOn w:val="15"/>
    <w:rsid w:val="00447803"/>
    <w:pPr>
      <w:numPr>
        <w:numId w:val="85"/>
      </w:numPr>
    </w:pPr>
  </w:style>
  <w:style w:type="numbering" w:customStyle="1" w:styleId="List83">
    <w:name w:val="List 83"/>
    <w:basedOn w:val="16"/>
    <w:rsid w:val="00447803"/>
    <w:pPr>
      <w:numPr>
        <w:numId w:val="86"/>
      </w:numPr>
    </w:pPr>
  </w:style>
  <w:style w:type="numbering" w:customStyle="1" w:styleId="16">
    <w:name w:val="Імпортований стиль 16"/>
    <w:rsid w:val="00447803"/>
  </w:style>
  <w:style w:type="numbering" w:customStyle="1" w:styleId="List84">
    <w:name w:val="List 84"/>
    <w:basedOn w:val="17"/>
    <w:rsid w:val="00447803"/>
    <w:pPr>
      <w:numPr>
        <w:numId w:val="87"/>
      </w:numPr>
    </w:pPr>
  </w:style>
  <w:style w:type="numbering" w:customStyle="1" w:styleId="17">
    <w:name w:val="Імпортований стиль 17"/>
    <w:rsid w:val="00447803"/>
  </w:style>
  <w:style w:type="numbering" w:customStyle="1" w:styleId="List85">
    <w:name w:val="List 85"/>
    <w:basedOn w:val="18"/>
    <w:rsid w:val="00447803"/>
    <w:pPr>
      <w:numPr>
        <w:numId w:val="89"/>
      </w:numPr>
    </w:pPr>
  </w:style>
  <w:style w:type="numbering" w:customStyle="1" w:styleId="18">
    <w:name w:val="Імпортований стиль 18"/>
    <w:rsid w:val="00447803"/>
  </w:style>
  <w:style w:type="numbering" w:customStyle="1" w:styleId="List86">
    <w:name w:val="List 86"/>
    <w:basedOn w:val="19"/>
    <w:rsid w:val="00447803"/>
    <w:pPr>
      <w:numPr>
        <w:numId w:val="88"/>
      </w:numPr>
    </w:pPr>
  </w:style>
  <w:style w:type="numbering" w:customStyle="1" w:styleId="19">
    <w:name w:val="Імпортований стиль 19"/>
    <w:rsid w:val="00447803"/>
  </w:style>
  <w:style w:type="numbering" w:customStyle="1" w:styleId="List87">
    <w:name w:val="List 87"/>
    <w:basedOn w:val="20"/>
    <w:rsid w:val="00447803"/>
    <w:pPr>
      <w:numPr>
        <w:numId w:val="91"/>
      </w:numPr>
    </w:pPr>
  </w:style>
  <w:style w:type="numbering" w:customStyle="1" w:styleId="20">
    <w:name w:val="Імпортований стиль 20"/>
    <w:rsid w:val="00447803"/>
  </w:style>
  <w:style w:type="numbering" w:customStyle="1" w:styleId="List88">
    <w:name w:val="List 88"/>
    <w:basedOn w:val="20"/>
    <w:rsid w:val="00447803"/>
    <w:pPr>
      <w:numPr>
        <w:numId w:val="90"/>
      </w:numPr>
    </w:pPr>
  </w:style>
  <w:style w:type="numbering" w:customStyle="1" w:styleId="List89">
    <w:name w:val="List 89"/>
    <w:basedOn w:val="210"/>
    <w:rsid w:val="00447803"/>
    <w:pPr>
      <w:numPr>
        <w:numId w:val="92"/>
      </w:numPr>
    </w:pPr>
  </w:style>
  <w:style w:type="numbering" w:customStyle="1" w:styleId="List90">
    <w:name w:val="List 90"/>
    <w:basedOn w:val="22"/>
    <w:rsid w:val="00447803"/>
    <w:pPr>
      <w:numPr>
        <w:numId w:val="93"/>
      </w:numPr>
    </w:pPr>
  </w:style>
  <w:style w:type="numbering" w:customStyle="1" w:styleId="List91">
    <w:name w:val="List 91"/>
    <w:basedOn w:val="22"/>
    <w:rsid w:val="00447803"/>
    <w:pPr>
      <w:numPr>
        <w:numId w:val="94"/>
      </w:numPr>
    </w:pPr>
  </w:style>
  <w:style w:type="numbering" w:customStyle="1" w:styleId="List92">
    <w:name w:val="List 92"/>
    <w:basedOn w:val="22"/>
    <w:rsid w:val="00447803"/>
    <w:pPr>
      <w:numPr>
        <w:numId w:val="95"/>
      </w:numPr>
    </w:pPr>
  </w:style>
  <w:style w:type="numbering" w:customStyle="1" w:styleId="List93">
    <w:name w:val="List 93"/>
    <w:basedOn w:val="23"/>
    <w:rsid w:val="00447803"/>
    <w:pPr>
      <w:numPr>
        <w:numId w:val="96"/>
      </w:numPr>
    </w:pPr>
  </w:style>
  <w:style w:type="numbering" w:customStyle="1" w:styleId="23">
    <w:name w:val="Імпортований стиль 23"/>
    <w:rsid w:val="00447803"/>
  </w:style>
  <w:style w:type="numbering" w:customStyle="1" w:styleId="List94">
    <w:name w:val="List 94"/>
    <w:basedOn w:val="24"/>
    <w:rsid w:val="00447803"/>
    <w:pPr>
      <w:numPr>
        <w:numId w:val="97"/>
      </w:numPr>
    </w:pPr>
  </w:style>
  <w:style w:type="numbering" w:customStyle="1" w:styleId="24">
    <w:name w:val="Імпортований стиль 24"/>
    <w:rsid w:val="00447803"/>
  </w:style>
  <w:style w:type="numbering" w:customStyle="1" w:styleId="List95">
    <w:name w:val="List 95"/>
    <w:basedOn w:val="112"/>
    <w:rsid w:val="00447803"/>
    <w:pPr>
      <w:numPr>
        <w:numId w:val="98"/>
      </w:numPr>
    </w:pPr>
  </w:style>
  <w:style w:type="numbering" w:customStyle="1" w:styleId="112">
    <w:name w:val="Імпортований стиль 112"/>
    <w:rsid w:val="00447803"/>
  </w:style>
  <w:style w:type="numbering" w:customStyle="1" w:styleId="List96">
    <w:name w:val="List 96"/>
    <w:basedOn w:val="74"/>
    <w:rsid w:val="00447803"/>
    <w:pPr>
      <w:numPr>
        <w:numId w:val="99"/>
      </w:numPr>
    </w:pPr>
  </w:style>
  <w:style w:type="numbering" w:customStyle="1" w:styleId="List97">
    <w:name w:val="List 97"/>
    <w:basedOn w:val="113"/>
    <w:rsid w:val="00447803"/>
    <w:pPr>
      <w:numPr>
        <w:numId w:val="100"/>
      </w:numPr>
    </w:pPr>
  </w:style>
  <w:style w:type="numbering" w:customStyle="1" w:styleId="113">
    <w:name w:val="Імпортований стиль 113"/>
    <w:rsid w:val="00447803"/>
  </w:style>
  <w:style w:type="numbering" w:customStyle="1" w:styleId="List98">
    <w:name w:val="List 98"/>
    <w:basedOn w:val="115"/>
    <w:rsid w:val="00447803"/>
    <w:pPr>
      <w:numPr>
        <w:numId w:val="102"/>
      </w:numPr>
    </w:pPr>
  </w:style>
  <w:style w:type="numbering" w:customStyle="1" w:styleId="115">
    <w:name w:val="Імпортований стиль 115"/>
    <w:rsid w:val="00447803"/>
  </w:style>
  <w:style w:type="numbering" w:customStyle="1" w:styleId="List99">
    <w:name w:val="List 99"/>
    <w:basedOn w:val="115"/>
    <w:rsid w:val="00447803"/>
    <w:pPr>
      <w:numPr>
        <w:numId w:val="101"/>
      </w:numPr>
    </w:pPr>
  </w:style>
  <w:style w:type="numbering" w:customStyle="1" w:styleId="List100">
    <w:name w:val="List 100"/>
    <w:basedOn w:val="116"/>
    <w:rsid w:val="00447803"/>
    <w:pPr>
      <w:numPr>
        <w:numId w:val="103"/>
      </w:numPr>
    </w:pPr>
  </w:style>
  <w:style w:type="numbering" w:customStyle="1" w:styleId="116">
    <w:name w:val="Імпортований стиль 116"/>
    <w:rsid w:val="00447803"/>
  </w:style>
  <w:style w:type="paragraph" w:customStyle="1" w:styleId="28">
    <w:name w:val="Стиль таблиці 2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numbering" w:customStyle="1" w:styleId="a">
    <w:name w:val="Номери"/>
    <w:rsid w:val="00447803"/>
    <w:pPr>
      <w:numPr>
        <w:numId w:val="113"/>
      </w:numPr>
    </w:pPr>
  </w:style>
  <w:style w:type="numbering" w:customStyle="1" w:styleId="List101">
    <w:name w:val="List 101"/>
    <w:basedOn w:val="88"/>
    <w:rsid w:val="00447803"/>
    <w:pPr>
      <w:numPr>
        <w:numId w:val="110"/>
      </w:numPr>
    </w:pPr>
  </w:style>
  <w:style w:type="numbering" w:customStyle="1" w:styleId="88">
    <w:name w:val="Імпортований стиль 88"/>
    <w:rsid w:val="00447803"/>
  </w:style>
  <w:style w:type="numbering" w:customStyle="1" w:styleId="List102">
    <w:name w:val="List 102"/>
    <w:basedOn w:val="117"/>
    <w:rsid w:val="00447803"/>
    <w:pPr>
      <w:numPr>
        <w:numId w:val="111"/>
      </w:numPr>
    </w:pPr>
  </w:style>
  <w:style w:type="numbering" w:customStyle="1" w:styleId="117">
    <w:name w:val="Імпортований стиль 117"/>
    <w:rsid w:val="00447803"/>
  </w:style>
  <w:style w:type="numbering" w:customStyle="1" w:styleId="List103">
    <w:name w:val="List 103"/>
    <w:basedOn w:val="118"/>
    <w:rsid w:val="00447803"/>
    <w:pPr>
      <w:numPr>
        <w:numId w:val="114"/>
      </w:numPr>
    </w:pPr>
  </w:style>
  <w:style w:type="numbering" w:customStyle="1" w:styleId="118">
    <w:name w:val="Імпортований стиль 118"/>
    <w:rsid w:val="00447803"/>
  </w:style>
  <w:style w:type="numbering" w:customStyle="1" w:styleId="List104">
    <w:name w:val="List 104"/>
    <w:basedOn w:val="119"/>
    <w:rsid w:val="00447803"/>
    <w:pPr>
      <w:numPr>
        <w:numId w:val="115"/>
      </w:numPr>
    </w:pPr>
  </w:style>
  <w:style w:type="numbering" w:customStyle="1" w:styleId="119">
    <w:name w:val="Імпортований стиль 119"/>
    <w:rsid w:val="00447803"/>
  </w:style>
  <w:style w:type="numbering" w:customStyle="1" w:styleId="List105">
    <w:name w:val="List 105"/>
    <w:basedOn w:val="120"/>
    <w:rsid w:val="00447803"/>
    <w:pPr>
      <w:numPr>
        <w:numId w:val="120"/>
      </w:numPr>
    </w:pPr>
  </w:style>
  <w:style w:type="numbering" w:customStyle="1" w:styleId="120">
    <w:name w:val="Імпортований стиль 120"/>
    <w:rsid w:val="00447803"/>
  </w:style>
  <w:style w:type="numbering" w:customStyle="1" w:styleId="List106">
    <w:name w:val="List 106"/>
    <w:basedOn w:val="121"/>
    <w:rsid w:val="00447803"/>
    <w:pPr>
      <w:numPr>
        <w:numId w:val="124"/>
      </w:numPr>
    </w:pPr>
  </w:style>
  <w:style w:type="numbering" w:customStyle="1" w:styleId="121">
    <w:name w:val="Імпортований стиль 121"/>
    <w:rsid w:val="00447803"/>
  </w:style>
  <w:style w:type="numbering" w:customStyle="1" w:styleId="List107">
    <w:name w:val="List 107"/>
    <w:basedOn w:val="122"/>
    <w:rsid w:val="00447803"/>
    <w:pPr>
      <w:numPr>
        <w:numId w:val="125"/>
      </w:numPr>
    </w:pPr>
  </w:style>
  <w:style w:type="numbering" w:customStyle="1" w:styleId="122">
    <w:name w:val="Імпортований стиль 122"/>
    <w:rsid w:val="00447803"/>
  </w:style>
  <w:style w:type="numbering" w:customStyle="1" w:styleId="List108">
    <w:name w:val="List 108"/>
    <w:basedOn w:val="123"/>
    <w:rsid w:val="00447803"/>
    <w:pPr>
      <w:numPr>
        <w:numId w:val="126"/>
      </w:numPr>
    </w:pPr>
  </w:style>
  <w:style w:type="numbering" w:customStyle="1" w:styleId="123">
    <w:name w:val="Імпортований стиль 123"/>
    <w:rsid w:val="00447803"/>
  </w:style>
  <w:style w:type="numbering" w:customStyle="1" w:styleId="List109">
    <w:name w:val="List 109"/>
    <w:basedOn w:val="123"/>
    <w:rsid w:val="00447803"/>
    <w:pPr>
      <w:numPr>
        <w:numId w:val="127"/>
      </w:numPr>
    </w:pPr>
  </w:style>
  <w:style w:type="paragraph" w:customStyle="1" w:styleId="ad">
    <w:name w:val="Стиль"/>
    <w:rsid w:val="004478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110">
    <w:name w:val="List 110"/>
    <w:basedOn w:val="1"/>
    <w:rsid w:val="00447803"/>
    <w:pPr>
      <w:numPr>
        <w:numId w:val="138"/>
      </w:numPr>
    </w:pPr>
  </w:style>
  <w:style w:type="numbering" w:customStyle="1" w:styleId="1">
    <w:name w:val="Імпортований стиль 1"/>
    <w:rsid w:val="00447803"/>
  </w:style>
  <w:style w:type="numbering" w:customStyle="1" w:styleId="List111">
    <w:name w:val="List 111"/>
    <w:basedOn w:val="1"/>
    <w:rsid w:val="00447803"/>
    <w:pPr>
      <w:numPr>
        <w:numId w:val="139"/>
      </w:numPr>
    </w:pPr>
  </w:style>
  <w:style w:type="numbering" w:customStyle="1" w:styleId="List112">
    <w:name w:val="List 112"/>
    <w:basedOn w:val="2"/>
    <w:rsid w:val="00447803"/>
    <w:pPr>
      <w:numPr>
        <w:numId w:val="130"/>
      </w:numPr>
    </w:pPr>
  </w:style>
  <w:style w:type="paragraph" w:customStyle="1" w:styleId="ae">
    <w:name w:val="Текстовый блок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113">
    <w:name w:val="List 113"/>
    <w:basedOn w:val="3"/>
    <w:rsid w:val="00447803"/>
    <w:pPr>
      <w:numPr>
        <w:numId w:val="131"/>
      </w:numPr>
    </w:pPr>
  </w:style>
  <w:style w:type="numbering" w:customStyle="1" w:styleId="List114">
    <w:name w:val="List 114"/>
    <w:basedOn w:val="4"/>
    <w:rsid w:val="00447803"/>
    <w:pPr>
      <w:numPr>
        <w:numId w:val="132"/>
      </w:numPr>
    </w:pPr>
  </w:style>
  <w:style w:type="numbering" w:customStyle="1" w:styleId="List115">
    <w:name w:val="List 115"/>
    <w:basedOn w:val="52"/>
    <w:rsid w:val="00447803"/>
    <w:pPr>
      <w:numPr>
        <w:numId w:val="133"/>
      </w:numPr>
    </w:pPr>
  </w:style>
  <w:style w:type="numbering" w:customStyle="1" w:styleId="List116">
    <w:name w:val="List 116"/>
    <w:basedOn w:val="6"/>
    <w:rsid w:val="00447803"/>
    <w:pPr>
      <w:numPr>
        <w:numId w:val="134"/>
      </w:numPr>
    </w:pPr>
  </w:style>
  <w:style w:type="numbering" w:customStyle="1" w:styleId="List117">
    <w:name w:val="List 117"/>
    <w:basedOn w:val="7"/>
    <w:rsid w:val="00447803"/>
    <w:pPr>
      <w:numPr>
        <w:numId w:val="135"/>
      </w:numPr>
    </w:pPr>
  </w:style>
  <w:style w:type="numbering" w:customStyle="1" w:styleId="List118">
    <w:name w:val="List 118"/>
    <w:basedOn w:val="8"/>
    <w:rsid w:val="00447803"/>
    <w:pPr>
      <w:numPr>
        <w:numId w:val="136"/>
      </w:numPr>
    </w:pPr>
  </w:style>
  <w:style w:type="numbering" w:customStyle="1" w:styleId="List119">
    <w:name w:val="List 119"/>
    <w:basedOn w:val="9"/>
    <w:rsid w:val="00447803"/>
    <w:pPr>
      <w:numPr>
        <w:numId w:val="137"/>
      </w:numPr>
    </w:pPr>
  </w:style>
  <w:style w:type="numbering" w:customStyle="1" w:styleId="List120">
    <w:name w:val="List 120"/>
    <w:basedOn w:val="137"/>
    <w:rsid w:val="00447803"/>
    <w:pPr>
      <w:numPr>
        <w:numId w:val="140"/>
      </w:numPr>
    </w:pPr>
  </w:style>
  <w:style w:type="numbering" w:customStyle="1" w:styleId="137">
    <w:name w:val="Імпортований стиль 137"/>
    <w:rsid w:val="00447803"/>
  </w:style>
  <w:style w:type="numbering" w:customStyle="1" w:styleId="List121">
    <w:name w:val="List 121"/>
    <w:basedOn w:val="138"/>
    <w:rsid w:val="00447803"/>
    <w:pPr>
      <w:numPr>
        <w:numId w:val="141"/>
      </w:numPr>
    </w:pPr>
  </w:style>
  <w:style w:type="numbering" w:customStyle="1" w:styleId="138">
    <w:name w:val="Імпортований стиль 138"/>
    <w:rsid w:val="00447803"/>
  </w:style>
  <w:style w:type="numbering" w:customStyle="1" w:styleId="List122">
    <w:name w:val="List 122"/>
    <w:basedOn w:val="139"/>
    <w:rsid w:val="00447803"/>
    <w:pPr>
      <w:numPr>
        <w:numId w:val="142"/>
      </w:numPr>
    </w:pPr>
  </w:style>
  <w:style w:type="numbering" w:customStyle="1" w:styleId="139">
    <w:name w:val="Імпортований стиль 139"/>
    <w:rsid w:val="00447803"/>
  </w:style>
  <w:style w:type="numbering" w:customStyle="1" w:styleId="List123">
    <w:name w:val="List 123"/>
    <w:basedOn w:val="139"/>
    <w:rsid w:val="00447803"/>
    <w:pPr>
      <w:numPr>
        <w:numId w:val="143"/>
      </w:numPr>
    </w:pPr>
  </w:style>
  <w:style w:type="numbering" w:customStyle="1" w:styleId="List124">
    <w:name w:val="List 124"/>
    <w:basedOn w:val="1"/>
    <w:rsid w:val="00447803"/>
    <w:pPr>
      <w:numPr>
        <w:numId w:val="144"/>
      </w:numPr>
    </w:pPr>
  </w:style>
  <w:style w:type="numbering" w:customStyle="1" w:styleId="List125">
    <w:name w:val="List 125"/>
    <w:basedOn w:val="2"/>
    <w:rsid w:val="00447803"/>
    <w:pPr>
      <w:numPr>
        <w:numId w:val="145"/>
      </w:numPr>
    </w:pPr>
  </w:style>
  <w:style w:type="numbering" w:customStyle="1" w:styleId="List126">
    <w:name w:val="List 126"/>
    <w:basedOn w:val="3"/>
    <w:rsid w:val="00447803"/>
    <w:pPr>
      <w:numPr>
        <w:numId w:val="146"/>
      </w:numPr>
    </w:pPr>
  </w:style>
  <w:style w:type="numbering" w:customStyle="1" w:styleId="List127">
    <w:name w:val="List 127"/>
    <w:basedOn w:val="4"/>
    <w:rsid w:val="00447803"/>
    <w:pPr>
      <w:numPr>
        <w:numId w:val="147"/>
      </w:numPr>
    </w:pPr>
  </w:style>
  <w:style w:type="numbering" w:customStyle="1" w:styleId="List128">
    <w:name w:val="List 128"/>
    <w:basedOn w:val="52"/>
    <w:rsid w:val="00447803"/>
    <w:pPr>
      <w:numPr>
        <w:numId w:val="148"/>
      </w:numPr>
    </w:pPr>
  </w:style>
  <w:style w:type="numbering" w:customStyle="1" w:styleId="List129">
    <w:name w:val="List 129"/>
    <w:basedOn w:val="6"/>
    <w:rsid w:val="00447803"/>
    <w:pPr>
      <w:numPr>
        <w:numId w:val="149"/>
      </w:numPr>
    </w:pPr>
  </w:style>
  <w:style w:type="numbering" w:customStyle="1" w:styleId="List130">
    <w:name w:val="List 130"/>
    <w:basedOn w:val="7"/>
    <w:rsid w:val="00447803"/>
    <w:pPr>
      <w:numPr>
        <w:numId w:val="150"/>
      </w:numPr>
    </w:pPr>
  </w:style>
  <w:style w:type="paragraph" w:styleId="af">
    <w:name w:val="Balloon Text"/>
    <w:basedOn w:val="a0"/>
    <w:link w:val="af0"/>
    <w:uiPriority w:val="99"/>
    <w:semiHidden/>
    <w:unhideWhenUsed/>
    <w:rsid w:val="004478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47803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customStyle="1" w:styleId="1a">
    <w:name w:val="Абзац списка1"/>
    <w:basedOn w:val="a0"/>
    <w:uiPriority w:val="34"/>
    <w:qFormat/>
    <w:rsid w:val="00447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ru-RU"/>
    </w:rPr>
  </w:style>
  <w:style w:type="table" w:styleId="af1">
    <w:name w:val="Table Grid"/>
    <w:basedOn w:val="a2"/>
    <w:uiPriority w:val="59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5">
    <w:name w:val="heading 5"/>
    <w:link w:val="50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447803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styleId="a4">
    <w:name w:val="Hyperlink"/>
    <w:rsid w:val="00447803"/>
    <w:rPr>
      <w:u w:val="single"/>
    </w:rPr>
  </w:style>
  <w:style w:type="table" w:customStyle="1" w:styleId="TableNormal">
    <w:name w:val="Table Normal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rsid w:val="004478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6">
    <w:name w:val="Body Text"/>
    <w:link w:val="a7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Основной текст Знак"/>
    <w:basedOn w:val="a1"/>
    <w:link w:val="a6"/>
    <w:rsid w:val="00447803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Default">
    <w:name w:val="Default"/>
    <w:rsid w:val="004478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rsid w:val="0044780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Normal (Web)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3"/>
    <w:rsid w:val="00447803"/>
    <w:pPr>
      <w:numPr>
        <w:numId w:val="1"/>
      </w:numPr>
    </w:pPr>
  </w:style>
  <w:style w:type="numbering" w:customStyle="1" w:styleId="3">
    <w:name w:val="Імпортований стиль 3"/>
    <w:rsid w:val="00447803"/>
  </w:style>
  <w:style w:type="numbering" w:customStyle="1" w:styleId="List1">
    <w:name w:val="List 1"/>
    <w:basedOn w:val="4"/>
    <w:rsid w:val="00447803"/>
    <w:pPr>
      <w:numPr>
        <w:numId w:val="2"/>
      </w:numPr>
    </w:pPr>
  </w:style>
  <w:style w:type="numbering" w:customStyle="1" w:styleId="4">
    <w:name w:val="Імпортований стиль 4"/>
    <w:rsid w:val="00447803"/>
  </w:style>
  <w:style w:type="numbering" w:customStyle="1" w:styleId="21">
    <w:name w:val="Список 21"/>
    <w:basedOn w:val="52"/>
    <w:rsid w:val="00447803"/>
    <w:pPr>
      <w:numPr>
        <w:numId w:val="3"/>
      </w:numPr>
    </w:pPr>
  </w:style>
  <w:style w:type="numbering" w:customStyle="1" w:styleId="52">
    <w:name w:val="Імпортований стиль 5"/>
    <w:rsid w:val="00447803"/>
  </w:style>
  <w:style w:type="numbering" w:customStyle="1" w:styleId="31">
    <w:name w:val="Список 31"/>
    <w:basedOn w:val="6"/>
    <w:rsid w:val="00447803"/>
    <w:pPr>
      <w:numPr>
        <w:numId w:val="4"/>
      </w:numPr>
    </w:pPr>
  </w:style>
  <w:style w:type="numbering" w:customStyle="1" w:styleId="6">
    <w:name w:val="Імпортований стиль 6"/>
    <w:rsid w:val="00447803"/>
  </w:style>
  <w:style w:type="numbering" w:customStyle="1" w:styleId="41">
    <w:name w:val="Список 41"/>
    <w:basedOn w:val="2"/>
    <w:rsid w:val="00447803"/>
    <w:pPr>
      <w:numPr>
        <w:numId w:val="5"/>
      </w:numPr>
    </w:pPr>
  </w:style>
  <w:style w:type="numbering" w:customStyle="1" w:styleId="2">
    <w:name w:val="Імпортований стиль 2"/>
    <w:rsid w:val="00447803"/>
  </w:style>
  <w:style w:type="numbering" w:customStyle="1" w:styleId="51">
    <w:name w:val="Список 51"/>
    <w:basedOn w:val="3"/>
    <w:rsid w:val="00447803"/>
    <w:pPr>
      <w:numPr>
        <w:numId w:val="6"/>
      </w:numPr>
    </w:pPr>
  </w:style>
  <w:style w:type="numbering" w:customStyle="1" w:styleId="List6">
    <w:name w:val="List 6"/>
    <w:basedOn w:val="4"/>
    <w:rsid w:val="00447803"/>
    <w:pPr>
      <w:numPr>
        <w:numId w:val="7"/>
      </w:numPr>
    </w:pPr>
  </w:style>
  <w:style w:type="numbering" w:customStyle="1" w:styleId="List7">
    <w:name w:val="List 7"/>
    <w:basedOn w:val="52"/>
    <w:rsid w:val="00447803"/>
    <w:pPr>
      <w:numPr>
        <w:numId w:val="8"/>
      </w:numPr>
    </w:pPr>
  </w:style>
  <w:style w:type="numbering" w:customStyle="1" w:styleId="List8">
    <w:name w:val="List 8"/>
    <w:basedOn w:val="6"/>
    <w:rsid w:val="00447803"/>
    <w:pPr>
      <w:numPr>
        <w:numId w:val="9"/>
      </w:numPr>
    </w:pPr>
  </w:style>
  <w:style w:type="numbering" w:customStyle="1" w:styleId="List9">
    <w:name w:val="List 9"/>
    <w:basedOn w:val="7"/>
    <w:rsid w:val="00447803"/>
    <w:pPr>
      <w:numPr>
        <w:numId w:val="10"/>
      </w:numPr>
    </w:pPr>
  </w:style>
  <w:style w:type="numbering" w:customStyle="1" w:styleId="7">
    <w:name w:val="Імпортований стиль 7"/>
    <w:rsid w:val="00447803"/>
  </w:style>
  <w:style w:type="numbering" w:customStyle="1" w:styleId="List10">
    <w:name w:val="List 10"/>
    <w:basedOn w:val="13"/>
    <w:rsid w:val="00447803"/>
    <w:pPr>
      <w:numPr>
        <w:numId w:val="11"/>
      </w:numPr>
    </w:pPr>
  </w:style>
  <w:style w:type="numbering" w:customStyle="1" w:styleId="13">
    <w:name w:val="Імпортований стиль 13"/>
    <w:rsid w:val="00447803"/>
  </w:style>
  <w:style w:type="character" w:customStyle="1" w:styleId="Hyperlink0">
    <w:name w:val="Hyperlink.0"/>
    <w:basedOn w:val="a4"/>
    <w:rsid w:val="00447803"/>
    <w:rPr>
      <w:u w:val="single"/>
    </w:rPr>
  </w:style>
  <w:style w:type="numbering" w:customStyle="1" w:styleId="List11">
    <w:name w:val="List 11"/>
    <w:basedOn w:val="14"/>
    <w:rsid w:val="00447803"/>
    <w:pPr>
      <w:numPr>
        <w:numId w:val="12"/>
      </w:numPr>
    </w:pPr>
  </w:style>
  <w:style w:type="numbering" w:customStyle="1" w:styleId="14">
    <w:name w:val="Імпортований стиль 14"/>
    <w:rsid w:val="00447803"/>
  </w:style>
  <w:style w:type="character" w:customStyle="1" w:styleId="Hyperlink1">
    <w:name w:val="Hyperlink.1"/>
    <w:basedOn w:val="a4"/>
    <w:rsid w:val="00447803"/>
    <w:rPr>
      <w:u w:val="single"/>
    </w:rPr>
  </w:style>
  <w:style w:type="character" w:customStyle="1" w:styleId="Hyperlink2">
    <w:name w:val="Hyperlink.2"/>
    <w:basedOn w:val="a4"/>
    <w:rsid w:val="00447803"/>
    <w:rPr>
      <w:u w:val="single"/>
    </w:rPr>
  </w:style>
  <w:style w:type="character" w:customStyle="1" w:styleId="Hyperlink3">
    <w:name w:val="Hyperlink.3"/>
    <w:basedOn w:val="a4"/>
    <w:rsid w:val="00447803"/>
    <w:rPr>
      <w:u w:val="single"/>
    </w:rPr>
  </w:style>
  <w:style w:type="character" w:customStyle="1" w:styleId="Hyperlink4">
    <w:name w:val="Hyperlink.4"/>
    <w:basedOn w:val="a4"/>
    <w:rsid w:val="00447803"/>
    <w:rPr>
      <w:u w:val="single"/>
    </w:rPr>
  </w:style>
  <w:style w:type="numbering" w:customStyle="1" w:styleId="List12">
    <w:name w:val="List 12"/>
    <w:basedOn w:val="15"/>
    <w:rsid w:val="00447803"/>
    <w:pPr>
      <w:numPr>
        <w:numId w:val="13"/>
      </w:numPr>
    </w:pPr>
  </w:style>
  <w:style w:type="numbering" w:customStyle="1" w:styleId="15">
    <w:name w:val="Імпортований стиль 15"/>
    <w:rsid w:val="00447803"/>
  </w:style>
  <w:style w:type="numbering" w:customStyle="1" w:styleId="List13">
    <w:name w:val="List 13"/>
    <w:basedOn w:val="4"/>
    <w:rsid w:val="00447803"/>
    <w:pPr>
      <w:numPr>
        <w:numId w:val="14"/>
      </w:numPr>
    </w:pPr>
  </w:style>
  <w:style w:type="numbering" w:customStyle="1" w:styleId="List14">
    <w:name w:val="List 14"/>
    <w:basedOn w:val="52"/>
    <w:rsid w:val="00447803"/>
    <w:pPr>
      <w:numPr>
        <w:numId w:val="15"/>
      </w:numPr>
    </w:pPr>
  </w:style>
  <w:style w:type="numbering" w:customStyle="1" w:styleId="List15">
    <w:name w:val="List 15"/>
    <w:basedOn w:val="6"/>
    <w:rsid w:val="00447803"/>
    <w:pPr>
      <w:numPr>
        <w:numId w:val="16"/>
      </w:numPr>
    </w:pPr>
  </w:style>
  <w:style w:type="numbering" w:customStyle="1" w:styleId="List16">
    <w:name w:val="List 16"/>
    <w:basedOn w:val="210"/>
    <w:rsid w:val="00447803"/>
    <w:pPr>
      <w:numPr>
        <w:numId w:val="17"/>
      </w:numPr>
    </w:pPr>
  </w:style>
  <w:style w:type="numbering" w:customStyle="1" w:styleId="210">
    <w:name w:val="Імпортований стиль 21"/>
    <w:rsid w:val="00447803"/>
  </w:style>
  <w:style w:type="numbering" w:customStyle="1" w:styleId="List17">
    <w:name w:val="List 17"/>
    <w:basedOn w:val="22"/>
    <w:rsid w:val="00447803"/>
    <w:pPr>
      <w:numPr>
        <w:numId w:val="18"/>
      </w:numPr>
    </w:pPr>
  </w:style>
  <w:style w:type="numbering" w:customStyle="1" w:styleId="22">
    <w:name w:val="Імпортований стиль 22"/>
    <w:rsid w:val="00447803"/>
  </w:style>
  <w:style w:type="numbering" w:customStyle="1" w:styleId="List18">
    <w:name w:val="List 18"/>
    <w:basedOn w:val="9"/>
    <w:rsid w:val="00447803"/>
    <w:pPr>
      <w:numPr>
        <w:numId w:val="19"/>
      </w:numPr>
    </w:pPr>
  </w:style>
  <w:style w:type="numbering" w:customStyle="1" w:styleId="9">
    <w:name w:val="Імпортований стиль 9"/>
    <w:rsid w:val="00447803"/>
  </w:style>
  <w:style w:type="numbering" w:customStyle="1" w:styleId="List19">
    <w:name w:val="List 19"/>
    <w:basedOn w:val="10"/>
    <w:rsid w:val="00447803"/>
    <w:pPr>
      <w:numPr>
        <w:numId w:val="20"/>
      </w:numPr>
    </w:pPr>
  </w:style>
  <w:style w:type="numbering" w:customStyle="1" w:styleId="10">
    <w:name w:val="Імпортований стиль 10"/>
    <w:rsid w:val="00447803"/>
  </w:style>
  <w:style w:type="numbering" w:customStyle="1" w:styleId="List20">
    <w:name w:val="List 20"/>
    <w:basedOn w:val="11"/>
    <w:rsid w:val="00447803"/>
    <w:pPr>
      <w:numPr>
        <w:numId w:val="21"/>
      </w:numPr>
    </w:pPr>
  </w:style>
  <w:style w:type="numbering" w:customStyle="1" w:styleId="11">
    <w:name w:val="Імпортований стиль 11"/>
    <w:rsid w:val="00447803"/>
  </w:style>
  <w:style w:type="numbering" w:customStyle="1" w:styleId="List21">
    <w:name w:val="List 21"/>
    <w:basedOn w:val="11"/>
    <w:rsid w:val="00447803"/>
    <w:pPr>
      <w:numPr>
        <w:numId w:val="22"/>
      </w:numPr>
    </w:pPr>
  </w:style>
  <w:style w:type="numbering" w:customStyle="1" w:styleId="List22">
    <w:name w:val="List 22"/>
    <w:basedOn w:val="25"/>
    <w:rsid w:val="00447803"/>
    <w:pPr>
      <w:numPr>
        <w:numId w:val="23"/>
      </w:numPr>
    </w:pPr>
  </w:style>
  <w:style w:type="numbering" w:customStyle="1" w:styleId="25">
    <w:name w:val="Імпортований стиль 25"/>
    <w:rsid w:val="00447803"/>
  </w:style>
  <w:style w:type="numbering" w:customStyle="1" w:styleId="List23">
    <w:name w:val="List 23"/>
    <w:basedOn w:val="26"/>
    <w:rsid w:val="00447803"/>
    <w:pPr>
      <w:numPr>
        <w:numId w:val="24"/>
      </w:numPr>
    </w:pPr>
  </w:style>
  <w:style w:type="numbering" w:customStyle="1" w:styleId="26">
    <w:name w:val="Імпортований стиль 26"/>
    <w:rsid w:val="00447803"/>
  </w:style>
  <w:style w:type="numbering" w:customStyle="1" w:styleId="List24">
    <w:name w:val="List 24"/>
    <w:basedOn w:val="27"/>
    <w:rsid w:val="00447803"/>
    <w:pPr>
      <w:numPr>
        <w:numId w:val="25"/>
      </w:numPr>
    </w:pPr>
  </w:style>
  <w:style w:type="numbering" w:customStyle="1" w:styleId="27">
    <w:name w:val="Імпортований стиль 27"/>
    <w:rsid w:val="00447803"/>
  </w:style>
  <w:style w:type="numbering" w:customStyle="1" w:styleId="List25">
    <w:name w:val="List 25"/>
    <w:basedOn w:val="15"/>
    <w:rsid w:val="00447803"/>
    <w:pPr>
      <w:numPr>
        <w:numId w:val="154"/>
      </w:numPr>
    </w:pPr>
  </w:style>
  <w:style w:type="paragraph" w:customStyle="1" w:styleId="aa">
    <w:name w:val="Основний текст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List26">
    <w:name w:val="List 26"/>
    <w:basedOn w:val="14"/>
    <w:rsid w:val="00447803"/>
    <w:pPr>
      <w:numPr>
        <w:numId w:val="27"/>
      </w:numPr>
    </w:pPr>
  </w:style>
  <w:style w:type="numbering" w:customStyle="1" w:styleId="List27">
    <w:name w:val="List 27"/>
    <w:basedOn w:val="29"/>
    <w:rsid w:val="00447803"/>
    <w:pPr>
      <w:numPr>
        <w:numId w:val="28"/>
      </w:numPr>
    </w:pPr>
  </w:style>
  <w:style w:type="numbering" w:customStyle="1" w:styleId="29">
    <w:name w:val="Імпортований стиль 29"/>
    <w:rsid w:val="00447803"/>
  </w:style>
  <w:style w:type="numbering" w:customStyle="1" w:styleId="List28">
    <w:name w:val="List 28"/>
    <w:basedOn w:val="30"/>
    <w:rsid w:val="00447803"/>
    <w:pPr>
      <w:numPr>
        <w:numId w:val="29"/>
      </w:numPr>
    </w:pPr>
  </w:style>
  <w:style w:type="numbering" w:customStyle="1" w:styleId="30">
    <w:name w:val="Імпортований стиль 30"/>
    <w:rsid w:val="00447803"/>
  </w:style>
  <w:style w:type="numbering" w:customStyle="1" w:styleId="List29">
    <w:name w:val="List 29"/>
    <w:basedOn w:val="310"/>
    <w:rsid w:val="00447803"/>
    <w:pPr>
      <w:numPr>
        <w:numId w:val="30"/>
      </w:numPr>
    </w:pPr>
  </w:style>
  <w:style w:type="numbering" w:customStyle="1" w:styleId="310">
    <w:name w:val="Імпортований стиль 31"/>
    <w:rsid w:val="00447803"/>
  </w:style>
  <w:style w:type="numbering" w:customStyle="1" w:styleId="List30">
    <w:name w:val="List 30"/>
    <w:basedOn w:val="32"/>
    <w:rsid w:val="00447803"/>
    <w:pPr>
      <w:numPr>
        <w:numId w:val="31"/>
      </w:numPr>
    </w:pPr>
  </w:style>
  <w:style w:type="numbering" w:customStyle="1" w:styleId="32">
    <w:name w:val="Імпортований стиль 32"/>
    <w:rsid w:val="00447803"/>
  </w:style>
  <w:style w:type="numbering" w:customStyle="1" w:styleId="List31">
    <w:name w:val="List 31"/>
    <w:basedOn w:val="33"/>
    <w:rsid w:val="00447803"/>
    <w:pPr>
      <w:numPr>
        <w:numId w:val="32"/>
      </w:numPr>
    </w:pPr>
  </w:style>
  <w:style w:type="numbering" w:customStyle="1" w:styleId="33">
    <w:name w:val="Імпортований стиль 33"/>
    <w:rsid w:val="00447803"/>
  </w:style>
  <w:style w:type="numbering" w:customStyle="1" w:styleId="34">
    <w:name w:val="Імпортований стиль 34"/>
    <w:rsid w:val="00447803"/>
    <w:pPr>
      <w:numPr>
        <w:numId w:val="33"/>
      </w:numPr>
    </w:pPr>
  </w:style>
  <w:style w:type="numbering" w:customStyle="1" w:styleId="35">
    <w:name w:val="Імпортований стиль 35"/>
    <w:rsid w:val="00447803"/>
    <w:pPr>
      <w:numPr>
        <w:numId w:val="34"/>
      </w:numPr>
    </w:pPr>
  </w:style>
  <w:style w:type="paragraph" w:customStyle="1" w:styleId="Bullets">
    <w:name w:val="Bullets"/>
    <w:rsid w:val="004478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 w:line="216" w:lineRule="auto"/>
      <w:outlineLvl w:val="0"/>
    </w:pPr>
    <w:rPr>
      <w:rFonts w:ascii="Calibri" w:eastAsia="Calibri" w:hAnsi="Calibri" w:cs="Calibri"/>
      <w:color w:val="000000"/>
      <w:sz w:val="56"/>
      <w:szCs w:val="56"/>
      <w:bdr w:val="nil"/>
      <w:lang w:eastAsia="ru-RU"/>
    </w:rPr>
  </w:style>
  <w:style w:type="numbering" w:customStyle="1" w:styleId="List32">
    <w:name w:val="List 32"/>
    <w:basedOn w:val="ab"/>
    <w:rsid w:val="00447803"/>
    <w:pPr>
      <w:numPr>
        <w:numId w:val="35"/>
      </w:numPr>
    </w:pPr>
  </w:style>
  <w:style w:type="numbering" w:customStyle="1" w:styleId="ab">
    <w:name w:val="Маркери"/>
    <w:rsid w:val="00447803"/>
  </w:style>
  <w:style w:type="numbering" w:customStyle="1" w:styleId="List33">
    <w:name w:val="List 33"/>
    <w:basedOn w:val="ab"/>
    <w:rsid w:val="00447803"/>
    <w:pPr>
      <w:numPr>
        <w:numId w:val="38"/>
      </w:numPr>
    </w:pPr>
  </w:style>
  <w:style w:type="numbering" w:customStyle="1" w:styleId="List34">
    <w:name w:val="List 34"/>
    <w:basedOn w:val="ab"/>
    <w:rsid w:val="00447803"/>
    <w:pPr>
      <w:numPr>
        <w:numId w:val="36"/>
      </w:numPr>
    </w:pPr>
  </w:style>
  <w:style w:type="numbering" w:customStyle="1" w:styleId="List35">
    <w:name w:val="List 35"/>
    <w:basedOn w:val="38"/>
    <w:rsid w:val="00447803"/>
    <w:pPr>
      <w:numPr>
        <w:numId w:val="37"/>
      </w:numPr>
    </w:pPr>
  </w:style>
  <w:style w:type="numbering" w:customStyle="1" w:styleId="38">
    <w:name w:val="Імпортований стиль 38"/>
    <w:rsid w:val="00447803"/>
  </w:style>
  <w:style w:type="numbering" w:customStyle="1" w:styleId="List36">
    <w:name w:val="List 36"/>
    <w:basedOn w:val="40"/>
    <w:rsid w:val="00447803"/>
    <w:pPr>
      <w:numPr>
        <w:numId w:val="39"/>
      </w:numPr>
    </w:pPr>
  </w:style>
  <w:style w:type="numbering" w:customStyle="1" w:styleId="40">
    <w:name w:val="Імпортований стиль 40"/>
    <w:rsid w:val="00447803"/>
  </w:style>
  <w:style w:type="numbering" w:customStyle="1" w:styleId="List37">
    <w:name w:val="List 37"/>
    <w:basedOn w:val="410"/>
    <w:rsid w:val="00447803"/>
    <w:pPr>
      <w:numPr>
        <w:numId w:val="40"/>
      </w:numPr>
    </w:pPr>
  </w:style>
  <w:style w:type="numbering" w:customStyle="1" w:styleId="410">
    <w:name w:val="Імпортований стиль 41"/>
    <w:rsid w:val="00447803"/>
  </w:style>
  <w:style w:type="numbering" w:customStyle="1" w:styleId="List38">
    <w:name w:val="List 38"/>
    <w:basedOn w:val="42"/>
    <w:rsid w:val="00447803"/>
    <w:pPr>
      <w:numPr>
        <w:numId w:val="41"/>
      </w:numPr>
    </w:pPr>
  </w:style>
  <w:style w:type="numbering" w:customStyle="1" w:styleId="42">
    <w:name w:val="Імпортований стиль 42"/>
    <w:rsid w:val="00447803"/>
  </w:style>
  <w:style w:type="numbering" w:customStyle="1" w:styleId="List39">
    <w:name w:val="List 39"/>
    <w:basedOn w:val="43"/>
    <w:rsid w:val="00447803"/>
    <w:pPr>
      <w:numPr>
        <w:numId w:val="42"/>
      </w:numPr>
    </w:pPr>
  </w:style>
  <w:style w:type="numbering" w:customStyle="1" w:styleId="43">
    <w:name w:val="Імпортований стиль 43"/>
    <w:rsid w:val="00447803"/>
  </w:style>
  <w:style w:type="numbering" w:customStyle="1" w:styleId="List40">
    <w:name w:val="List 40"/>
    <w:basedOn w:val="44"/>
    <w:rsid w:val="00447803"/>
    <w:pPr>
      <w:numPr>
        <w:numId w:val="43"/>
      </w:numPr>
    </w:pPr>
  </w:style>
  <w:style w:type="numbering" w:customStyle="1" w:styleId="44">
    <w:name w:val="Імпортований стиль 44"/>
    <w:rsid w:val="00447803"/>
  </w:style>
  <w:style w:type="numbering" w:customStyle="1" w:styleId="List41">
    <w:name w:val="List 41"/>
    <w:basedOn w:val="45"/>
    <w:rsid w:val="00447803"/>
    <w:pPr>
      <w:numPr>
        <w:numId w:val="44"/>
      </w:numPr>
    </w:pPr>
  </w:style>
  <w:style w:type="numbering" w:customStyle="1" w:styleId="45">
    <w:name w:val="Імпортований стиль 45"/>
    <w:rsid w:val="00447803"/>
  </w:style>
  <w:style w:type="numbering" w:customStyle="1" w:styleId="List42">
    <w:name w:val="List 42"/>
    <w:basedOn w:val="47"/>
    <w:rsid w:val="00447803"/>
    <w:pPr>
      <w:numPr>
        <w:numId w:val="45"/>
      </w:numPr>
    </w:pPr>
  </w:style>
  <w:style w:type="numbering" w:customStyle="1" w:styleId="47">
    <w:name w:val="Імпортований стиль 47"/>
    <w:rsid w:val="00447803"/>
  </w:style>
  <w:style w:type="numbering" w:customStyle="1" w:styleId="List43">
    <w:name w:val="List 43"/>
    <w:basedOn w:val="48"/>
    <w:rsid w:val="00447803"/>
    <w:pPr>
      <w:numPr>
        <w:numId w:val="46"/>
      </w:numPr>
    </w:pPr>
  </w:style>
  <w:style w:type="numbering" w:customStyle="1" w:styleId="48">
    <w:name w:val="Імпортований стиль 48"/>
    <w:rsid w:val="00447803"/>
  </w:style>
  <w:style w:type="numbering" w:customStyle="1" w:styleId="List44">
    <w:name w:val="List 44"/>
    <w:basedOn w:val="49"/>
    <w:rsid w:val="00447803"/>
    <w:pPr>
      <w:numPr>
        <w:numId w:val="47"/>
      </w:numPr>
    </w:pPr>
  </w:style>
  <w:style w:type="numbering" w:customStyle="1" w:styleId="49">
    <w:name w:val="Імпортований стиль 49"/>
    <w:rsid w:val="00447803"/>
  </w:style>
  <w:style w:type="numbering" w:customStyle="1" w:styleId="List45">
    <w:name w:val="List 45"/>
    <w:basedOn w:val="500"/>
    <w:rsid w:val="00447803"/>
    <w:pPr>
      <w:numPr>
        <w:numId w:val="48"/>
      </w:numPr>
    </w:pPr>
  </w:style>
  <w:style w:type="numbering" w:customStyle="1" w:styleId="500">
    <w:name w:val="Імпортований стиль 50"/>
    <w:rsid w:val="00447803"/>
  </w:style>
  <w:style w:type="numbering" w:customStyle="1" w:styleId="List46">
    <w:name w:val="List 46"/>
    <w:basedOn w:val="510"/>
    <w:rsid w:val="00447803"/>
    <w:pPr>
      <w:numPr>
        <w:numId w:val="49"/>
      </w:numPr>
    </w:pPr>
  </w:style>
  <w:style w:type="numbering" w:customStyle="1" w:styleId="510">
    <w:name w:val="Імпортований стиль 51"/>
    <w:rsid w:val="00447803"/>
  </w:style>
  <w:style w:type="numbering" w:customStyle="1" w:styleId="List47">
    <w:name w:val="List 47"/>
    <w:basedOn w:val="520"/>
    <w:rsid w:val="00447803"/>
    <w:pPr>
      <w:numPr>
        <w:numId w:val="50"/>
      </w:numPr>
    </w:pPr>
  </w:style>
  <w:style w:type="numbering" w:customStyle="1" w:styleId="520">
    <w:name w:val="Імпортований стиль 52"/>
    <w:rsid w:val="00447803"/>
  </w:style>
  <w:style w:type="numbering" w:customStyle="1" w:styleId="List48">
    <w:name w:val="List 48"/>
    <w:basedOn w:val="53"/>
    <w:rsid w:val="00447803"/>
    <w:pPr>
      <w:numPr>
        <w:numId w:val="51"/>
      </w:numPr>
    </w:pPr>
  </w:style>
  <w:style w:type="numbering" w:customStyle="1" w:styleId="53">
    <w:name w:val="Імпортований стиль 53"/>
    <w:rsid w:val="00447803"/>
  </w:style>
  <w:style w:type="numbering" w:customStyle="1" w:styleId="List49">
    <w:name w:val="List 49"/>
    <w:basedOn w:val="54"/>
    <w:rsid w:val="00447803"/>
    <w:pPr>
      <w:numPr>
        <w:numId w:val="52"/>
      </w:numPr>
    </w:pPr>
  </w:style>
  <w:style w:type="numbering" w:customStyle="1" w:styleId="54">
    <w:name w:val="Імпортований стиль 54"/>
    <w:rsid w:val="00447803"/>
  </w:style>
  <w:style w:type="numbering" w:customStyle="1" w:styleId="List50">
    <w:name w:val="List 50"/>
    <w:basedOn w:val="55"/>
    <w:rsid w:val="00447803"/>
    <w:pPr>
      <w:numPr>
        <w:numId w:val="53"/>
      </w:numPr>
    </w:pPr>
  </w:style>
  <w:style w:type="numbering" w:customStyle="1" w:styleId="55">
    <w:name w:val="Імпортований стиль 55"/>
    <w:rsid w:val="00447803"/>
  </w:style>
  <w:style w:type="numbering" w:customStyle="1" w:styleId="List51">
    <w:name w:val="List 51"/>
    <w:basedOn w:val="56"/>
    <w:rsid w:val="00447803"/>
    <w:pPr>
      <w:numPr>
        <w:numId w:val="54"/>
      </w:numPr>
    </w:pPr>
  </w:style>
  <w:style w:type="numbering" w:customStyle="1" w:styleId="56">
    <w:name w:val="Імпортований стиль 56"/>
    <w:rsid w:val="00447803"/>
  </w:style>
  <w:style w:type="numbering" w:customStyle="1" w:styleId="List52">
    <w:name w:val="List 52"/>
    <w:basedOn w:val="56"/>
    <w:rsid w:val="00447803"/>
    <w:pPr>
      <w:numPr>
        <w:numId w:val="55"/>
      </w:numPr>
    </w:pPr>
  </w:style>
  <w:style w:type="numbering" w:customStyle="1" w:styleId="List53">
    <w:name w:val="List 53"/>
    <w:basedOn w:val="52"/>
    <w:rsid w:val="00447803"/>
    <w:pPr>
      <w:numPr>
        <w:numId w:val="56"/>
      </w:numPr>
    </w:pPr>
  </w:style>
  <w:style w:type="numbering" w:customStyle="1" w:styleId="List54">
    <w:name w:val="List 54"/>
    <w:basedOn w:val="6"/>
    <w:rsid w:val="00447803"/>
    <w:pPr>
      <w:numPr>
        <w:numId w:val="57"/>
      </w:numPr>
    </w:pPr>
  </w:style>
  <w:style w:type="numbering" w:customStyle="1" w:styleId="List55">
    <w:name w:val="List 55"/>
    <w:basedOn w:val="62"/>
    <w:rsid w:val="00447803"/>
    <w:pPr>
      <w:numPr>
        <w:numId w:val="58"/>
      </w:numPr>
    </w:pPr>
  </w:style>
  <w:style w:type="numbering" w:customStyle="1" w:styleId="62">
    <w:name w:val="Імпортований стиль 62"/>
    <w:rsid w:val="00447803"/>
  </w:style>
  <w:style w:type="numbering" w:customStyle="1" w:styleId="List56">
    <w:name w:val="List 56"/>
    <w:basedOn w:val="63"/>
    <w:rsid w:val="00447803"/>
    <w:pPr>
      <w:numPr>
        <w:numId w:val="59"/>
      </w:numPr>
    </w:pPr>
  </w:style>
  <w:style w:type="numbering" w:customStyle="1" w:styleId="63">
    <w:name w:val="Імпортований стиль 63"/>
    <w:rsid w:val="00447803"/>
  </w:style>
  <w:style w:type="numbering" w:customStyle="1" w:styleId="List57">
    <w:name w:val="List 57"/>
    <w:basedOn w:val="64"/>
    <w:rsid w:val="00447803"/>
    <w:pPr>
      <w:numPr>
        <w:numId w:val="60"/>
      </w:numPr>
    </w:pPr>
  </w:style>
  <w:style w:type="numbering" w:customStyle="1" w:styleId="64">
    <w:name w:val="Імпортований стиль 64"/>
    <w:rsid w:val="00447803"/>
  </w:style>
  <w:style w:type="numbering" w:customStyle="1" w:styleId="List58">
    <w:name w:val="List 58"/>
    <w:basedOn w:val="66"/>
    <w:rsid w:val="00447803"/>
    <w:pPr>
      <w:numPr>
        <w:numId w:val="61"/>
      </w:numPr>
    </w:pPr>
  </w:style>
  <w:style w:type="numbering" w:customStyle="1" w:styleId="66">
    <w:name w:val="Імпортований стиль 66"/>
    <w:rsid w:val="00447803"/>
  </w:style>
  <w:style w:type="numbering" w:customStyle="1" w:styleId="List59">
    <w:name w:val="List 59"/>
    <w:basedOn w:val="68"/>
    <w:rsid w:val="00447803"/>
    <w:pPr>
      <w:numPr>
        <w:numId w:val="62"/>
      </w:numPr>
    </w:pPr>
  </w:style>
  <w:style w:type="numbering" w:customStyle="1" w:styleId="68">
    <w:name w:val="Імпортований стиль 68"/>
    <w:rsid w:val="00447803"/>
  </w:style>
  <w:style w:type="numbering" w:customStyle="1" w:styleId="List60">
    <w:name w:val="List 60"/>
    <w:basedOn w:val="8"/>
    <w:rsid w:val="00447803"/>
    <w:pPr>
      <w:numPr>
        <w:numId w:val="63"/>
      </w:numPr>
    </w:pPr>
  </w:style>
  <w:style w:type="numbering" w:customStyle="1" w:styleId="8">
    <w:name w:val="Імпортований стиль 8"/>
    <w:rsid w:val="00447803"/>
  </w:style>
  <w:style w:type="numbering" w:customStyle="1" w:styleId="List61">
    <w:name w:val="List 61"/>
    <w:basedOn w:val="69"/>
    <w:rsid w:val="00447803"/>
    <w:pPr>
      <w:numPr>
        <w:numId w:val="64"/>
      </w:numPr>
    </w:pPr>
  </w:style>
  <w:style w:type="numbering" w:customStyle="1" w:styleId="69">
    <w:name w:val="Імпортований стиль 69"/>
    <w:rsid w:val="00447803"/>
  </w:style>
  <w:style w:type="numbering" w:customStyle="1" w:styleId="List62">
    <w:name w:val="List 62"/>
    <w:basedOn w:val="70"/>
    <w:rsid w:val="00447803"/>
    <w:pPr>
      <w:numPr>
        <w:numId w:val="65"/>
      </w:numPr>
    </w:pPr>
  </w:style>
  <w:style w:type="numbering" w:customStyle="1" w:styleId="70">
    <w:name w:val="Імпортований стиль 70"/>
    <w:rsid w:val="00447803"/>
  </w:style>
  <w:style w:type="numbering" w:customStyle="1" w:styleId="List63">
    <w:name w:val="List 63"/>
    <w:basedOn w:val="71"/>
    <w:rsid w:val="00447803"/>
    <w:pPr>
      <w:numPr>
        <w:numId w:val="66"/>
      </w:numPr>
    </w:pPr>
  </w:style>
  <w:style w:type="numbering" w:customStyle="1" w:styleId="71">
    <w:name w:val="Імпортований стиль 71"/>
    <w:rsid w:val="00447803"/>
  </w:style>
  <w:style w:type="numbering" w:customStyle="1" w:styleId="List64">
    <w:name w:val="List 64"/>
    <w:basedOn w:val="71"/>
    <w:rsid w:val="00447803"/>
    <w:pPr>
      <w:numPr>
        <w:numId w:val="67"/>
      </w:numPr>
    </w:pPr>
  </w:style>
  <w:style w:type="numbering" w:customStyle="1" w:styleId="List65">
    <w:name w:val="List 65"/>
    <w:basedOn w:val="72"/>
    <w:rsid w:val="00447803"/>
    <w:pPr>
      <w:numPr>
        <w:numId w:val="68"/>
      </w:numPr>
    </w:pPr>
  </w:style>
  <w:style w:type="numbering" w:customStyle="1" w:styleId="72">
    <w:name w:val="Імпортований стиль 72"/>
    <w:rsid w:val="00447803"/>
  </w:style>
  <w:style w:type="numbering" w:customStyle="1" w:styleId="List66">
    <w:name w:val="List 66"/>
    <w:basedOn w:val="73"/>
    <w:rsid w:val="00447803"/>
    <w:pPr>
      <w:numPr>
        <w:numId w:val="69"/>
      </w:numPr>
    </w:pPr>
  </w:style>
  <w:style w:type="numbering" w:customStyle="1" w:styleId="73">
    <w:name w:val="Імпортований стиль 73"/>
    <w:rsid w:val="00447803"/>
  </w:style>
  <w:style w:type="numbering" w:customStyle="1" w:styleId="List67">
    <w:name w:val="List 67"/>
    <w:basedOn w:val="74"/>
    <w:rsid w:val="00447803"/>
    <w:pPr>
      <w:numPr>
        <w:numId w:val="70"/>
      </w:numPr>
    </w:pPr>
  </w:style>
  <w:style w:type="numbering" w:customStyle="1" w:styleId="74">
    <w:name w:val="Імпортований стиль 74"/>
    <w:rsid w:val="00447803"/>
  </w:style>
  <w:style w:type="numbering" w:customStyle="1" w:styleId="List68">
    <w:name w:val="List 68"/>
    <w:basedOn w:val="75"/>
    <w:rsid w:val="00447803"/>
    <w:pPr>
      <w:numPr>
        <w:numId w:val="71"/>
      </w:numPr>
    </w:pPr>
  </w:style>
  <w:style w:type="numbering" w:customStyle="1" w:styleId="75">
    <w:name w:val="Імпортований стиль 75"/>
    <w:rsid w:val="00447803"/>
  </w:style>
  <w:style w:type="numbering" w:customStyle="1" w:styleId="List69">
    <w:name w:val="List 69"/>
    <w:basedOn w:val="76"/>
    <w:rsid w:val="00447803"/>
    <w:pPr>
      <w:numPr>
        <w:numId w:val="72"/>
      </w:numPr>
    </w:pPr>
  </w:style>
  <w:style w:type="numbering" w:customStyle="1" w:styleId="76">
    <w:name w:val="Імпортований стиль 76"/>
    <w:rsid w:val="00447803"/>
  </w:style>
  <w:style w:type="character" w:customStyle="1" w:styleId="ac">
    <w:name w:val="Немає"/>
    <w:rsid w:val="00447803"/>
  </w:style>
  <w:style w:type="character" w:customStyle="1" w:styleId="Hyperlink5">
    <w:name w:val="Hyperlink.5"/>
    <w:basedOn w:val="ac"/>
    <w:rsid w:val="00447803"/>
    <w:rPr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numbering" w:customStyle="1" w:styleId="List70">
    <w:name w:val="List 70"/>
    <w:basedOn w:val="78"/>
    <w:rsid w:val="00447803"/>
    <w:pPr>
      <w:numPr>
        <w:numId w:val="73"/>
      </w:numPr>
    </w:pPr>
  </w:style>
  <w:style w:type="numbering" w:customStyle="1" w:styleId="78">
    <w:name w:val="Імпортований стиль 78"/>
    <w:rsid w:val="00447803"/>
  </w:style>
  <w:style w:type="numbering" w:customStyle="1" w:styleId="List71">
    <w:name w:val="List 71"/>
    <w:basedOn w:val="78"/>
    <w:rsid w:val="00447803"/>
    <w:pPr>
      <w:numPr>
        <w:numId w:val="74"/>
      </w:numPr>
    </w:pPr>
  </w:style>
  <w:style w:type="numbering" w:customStyle="1" w:styleId="List72">
    <w:name w:val="List 72"/>
    <w:basedOn w:val="79"/>
    <w:rsid w:val="00447803"/>
    <w:pPr>
      <w:numPr>
        <w:numId w:val="75"/>
      </w:numPr>
    </w:pPr>
  </w:style>
  <w:style w:type="numbering" w:customStyle="1" w:styleId="79">
    <w:name w:val="Імпортований стиль 79"/>
    <w:rsid w:val="00447803"/>
  </w:style>
  <w:style w:type="numbering" w:customStyle="1" w:styleId="List73">
    <w:name w:val="List 73"/>
    <w:basedOn w:val="8"/>
    <w:rsid w:val="00447803"/>
    <w:pPr>
      <w:numPr>
        <w:numId w:val="80"/>
      </w:numPr>
    </w:pPr>
  </w:style>
  <w:style w:type="numbering" w:customStyle="1" w:styleId="List74">
    <w:name w:val="List 74"/>
    <w:basedOn w:val="9"/>
    <w:rsid w:val="00447803"/>
    <w:pPr>
      <w:numPr>
        <w:numId w:val="81"/>
      </w:numPr>
    </w:pPr>
  </w:style>
  <w:style w:type="numbering" w:customStyle="1" w:styleId="List75">
    <w:name w:val="List 75"/>
    <w:basedOn w:val="10"/>
    <w:rsid w:val="00447803"/>
    <w:pPr>
      <w:numPr>
        <w:numId w:val="76"/>
      </w:numPr>
    </w:pPr>
  </w:style>
  <w:style w:type="numbering" w:customStyle="1" w:styleId="List76">
    <w:name w:val="List 76"/>
    <w:basedOn w:val="11"/>
    <w:rsid w:val="00447803"/>
    <w:pPr>
      <w:numPr>
        <w:numId w:val="77"/>
      </w:numPr>
    </w:pPr>
  </w:style>
  <w:style w:type="numbering" w:customStyle="1" w:styleId="List77">
    <w:name w:val="List 77"/>
    <w:basedOn w:val="12"/>
    <w:rsid w:val="00447803"/>
    <w:pPr>
      <w:numPr>
        <w:numId w:val="78"/>
      </w:numPr>
    </w:pPr>
  </w:style>
  <w:style w:type="numbering" w:customStyle="1" w:styleId="12">
    <w:name w:val="Імпортований стиль 12"/>
    <w:rsid w:val="00447803"/>
  </w:style>
  <w:style w:type="numbering" w:customStyle="1" w:styleId="List78">
    <w:name w:val="List 78"/>
    <w:basedOn w:val="13"/>
    <w:rsid w:val="00447803"/>
    <w:pPr>
      <w:numPr>
        <w:numId w:val="79"/>
      </w:numPr>
    </w:pPr>
  </w:style>
  <w:style w:type="numbering" w:customStyle="1" w:styleId="List79">
    <w:name w:val="List 79"/>
    <w:basedOn w:val="9"/>
    <w:rsid w:val="00447803"/>
    <w:pPr>
      <w:numPr>
        <w:numId w:val="82"/>
      </w:numPr>
    </w:pPr>
  </w:style>
  <w:style w:type="numbering" w:customStyle="1" w:styleId="List80">
    <w:name w:val="List 80"/>
    <w:basedOn w:val="9"/>
    <w:rsid w:val="00447803"/>
    <w:pPr>
      <w:numPr>
        <w:numId w:val="83"/>
      </w:numPr>
    </w:pPr>
  </w:style>
  <w:style w:type="numbering" w:customStyle="1" w:styleId="List81">
    <w:name w:val="List 81"/>
    <w:basedOn w:val="14"/>
    <w:rsid w:val="00447803"/>
    <w:pPr>
      <w:numPr>
        <w:numId w:val="84"/>
      </w:numPr>
    </w:pPr>
  </w:style>
  <w:style w:type="numbering" w:customStyle="1" w:styleId="List82">
    <w:name w:val="List 82"/>
    <w:basedOn w:val="15"/>
    <w:rsid w:val="00447803"/>
    <w:pPr>
      <w:numPr>
        <w:numId w:val="85"/>
      </w:numPr>
    </w:pPr>
  </w:style>
  <w:style w:type="numbering" w:customStyle="1" w:styleId="List83">
    <w:name w:val="List 83"/>
    <w:basedOn w:val="16"/>
    <w:rsid w:val="00447803"/>
    <w:pPr>
      <w:numPr>
        <w:numId w:val="86"/>
      </w:numPr>
    </w:pPr>
  </w:style>
  <w:style w:type="numbering" w:customStyle="1" w:styleId="16">
    <w:name w:val="Імпортований стиль 16"/>
    <w:rsid w:val="00447803"/>
  </w:style>
  <w:style w:type="numbering" w:customStyle="1" w:styleId="List84">
    <w:name w:val="List 84"/>
    <w:basedOn w:val="17"/>
    <w:rsid w:val="00447803"/>
    <w:pPr>
      <w:numPr>
        <w:numId w:val="87"/>
      </w:numPr>
    </w:pPr>
  </w:style>
  <w:style w:type="numbering" w:customStyle="1" w:styleId="17">
    <w:name w:val="Імпортований стиль 17"/>
    <w:rsid w:val="00447803"/>
  </w:style>
  <w:style w:type="numbering" w:customStyle="1" w:styleId="List85">
    <w:name w:val="List 85"/>
    <w:basedOn w:val="18"/>
    <w:rsid w:val="00447803"/>
    <w:pPr>
      <w:numPr>
        <w:numId w:val="89"/>
      </w:numPr>
    </w:pPr>
  </w:style>
  <w:style w:type="numbering" w:customStyle="1" w:styleId="18">
    <w:name w:val="Імпортований стиль 18"/>
    <w:rsid w:val="00447803"/>
  </w:style>
  <w:style w:type="numbering" w:customStyle="1" w:styleId="List86">
    <w:name w:val="List 86"/>
    <w:basedOn w:val="19"/>
    <w:rsid w:val="00447803"/>
    <w:pPr>
      <w:numPr>
        <w:numId w:val="88"/>
      </w:numPr>
    </w:pPr>
  </w:style>
  <w:style w:type="numbering" w:customStyle="1" w:styleId="19">
    <w:name w:val="Імпортований стиль 19"/>
    <w:rsid w:val="00447803"/>
  </w:style>
  <w:style w:type="numbering" w:customStyle="1" w:styleId="List87">
    <w:name w:val="List 87"/>
    <w:basedOn w:val="20"/>
    <w:rsid w:val="00447803"/>
    <w:pPr>
      <w:numPr>
        <w:numId w:val="91"/>
      </w:numPr>
    </w:pPr>
  </w:style>
  <w:style w:type="numbering" w:customStyle="1" w:styleId="20">
    <w:name w:val="Імпортований стиль 20"/>
    <w:rsid w:val="00447803"/>
  </w:style>
  <w:style w:type="numbering" w:customStyle="1" w:styleId="List88">
    <w:name w:val="List 88"/>
    <w:basedOn w:val="20"/>
    <w:rsid w:val="00447803"/>
    <w:pPr>
      <w:numPr>
        <w:numId w:val="90"/>
      </w:numPr>
    </w:pPr>
  </w:style>
  <w:style w:type="numbering" w:customStyle="1" w:styleId="List89">
    <w:name w:val="List 89"/>
    <w:basedOn w:val="210"/>
    <w:rsid w:val="00447803"/>
    <w:pPr>
      <w:numPr>
        <w:numId w:val="92"/>
      </w:numPr>
    </w:pPr>
  </w:style>
  <w:style w:type="numbering" w:customStyle="1" w:styleId="List90">
    <w:name w:val="List 90"/>
    <w:basedOn w:val="22"/>
    <w:rsid w:val="00447803"/>
    <w:pPr>
      <w:numPr>
        <w:numId w:val="93"/>
      </w:numPr>
    </w:pPr>
  </w:style>
  <w:style w:type="numbering" w:customStyle="1" w:styleId="List91">
    <w:name w:val="List 91"/>
    <w:basedOn w:val="22"/>
    <w:rsid w:val="00447803"/>
    <w:pPr>
      <w:numPr>
        <w:numId w:val="94"/>
      </w:numPr>
    </w:pPr>
  </w:style>
  <w:style w:type="numbering" w:customStyle="1" w:styleId="List92">
    <w:name w:val="List 92"/>
    <w:basedOn w:val="22"/>
    <w:rsid w:val="00447803"/>
    <w:pPr>
      <w:numPr>
        <w:numId w:val="95"/>
      </w:numPr>
    </w:pPr>
  </w:style>
  <w:style w:type="numbering" w:customStyle="1" w:styleId="List93">
    <w:name w:val="List 93"/>
    <w:basedOn w:val="23"/>
    <w:rsid w:val="00447803"/>
    <w:pPr>
      <w:numPr>
        <w:numId w:val="96"/>
      </w:numPr>
    </w:pPr>
  </w:style>
  <w:style w:type="numbering" w:customStyle="1" w:styleId="23">
    <w:name w:val="Імпортований стиль 23"/>
    <w:rsid w:val="00447803"/>
  </w:style>
  <w:style w:type="numbering" w:customStyle="1" w:styleId="List94">
    <w:name w:val="List 94"/>
    <w:basedOn w:val="24"/>
    <w:rsid w:val="00447803"/>
    <w:pPr>
      <w:numPr>
        <w:numId w:val="97"/>
      </w:numPr>
    </w:pPr>
  </w:style>
  <w:style w:type="numbering" w:customStyle="1" w:styleId="24">
    <w:name w:val="Імпортований стиль 24"/>
    <w:rsid w:val="00447803"/>
  </w:style>
  <w:style w:type="numbering" w:customStyle="1" w:styleId="List95">
    <w:name w:val="List 95"/>
    <w:basedOn w:val="112"/>
    <w:rsid w:val="00447803"/>
    <w:pPr>
      <w:numPr>
        <w:numId w:val="98"/>
      </w:numPr>
    </w:pPr>
  </w:style>
  <w:style w:type="numbering" w:customStyle="1" w:styleId="112">
    <w:name w:val="Імпортований стиль 112"/>
    <w:rsid w:val="00447803"/>
  </w:style>
  <w:style w:type="numbering" w:customStyle="1" w:styleId="List96">
    <w:name w:val="List 96"/>
    <w:basedOn w:val="74"/>
    <w:rsid w:val="00447803"/>
    <w:pPr>
      <w:numPr>
        <w:numId w:val="99"/>
      </w:numPr>
    </w:pPr>
  </w:style>
  <w:style w:type="numbering" w:customStyle="1" w:styleId="List97">
    <w:name w:val="List 97"/>
    <w:basedOn w:val="113"/>
    <w:rsid w:val="00447803"/>
    <w:pPr>
      <w:numPr>
        <w:numId w:val="100"/>
      </w:numPr>
    </w:pPr>
  </w:style>
  <w:style w:type="numbering" w:customStyle="1" w:styleId="113">
    <w:name w:val="Імпортований стиль 113"/>
    <w:rsid w:val="00447803"/>
  </w:style>
  <w:style w:type="numbering" w:customStyle="1" w:styleId="List98">
    <w:name w:val="List 98"/>
    <w:basedOn w:val="115"/>
    <w:rsid w:val="00447803"/>
    <w:pPr>
      <w:numPr>
        <w:numId w:val="102"/>
      </w:numPr>
    </w:pPr>
  </w:style>
  <w:style w:type="numbering" w:customStyle="1" w:styleId="115">
    <w:name w:val="Імпортований стиль 115"/>
    <w:rsid w:val="00447803"/>
  </w:style>
  <w:style w:type="numbering" w:customStyle="1" w:styleId="List99">
    <w:name w:val="List 99"/>
    <w:basedOn w:val="115"/>
    <w:rsid w:val="00447803"/>
    <w:pPr>
      <w:numPr>
        <w:numId w:val="101"/>
      </w:numPr>
    </w:pPr>
  </w:style>
  <w:style w:type="numbering" w:customStyle="1" w:styleId="List100">
    <w:name w:val="List 100"/>
    <w:basedOn w:val="116"/>
    <w:rsid w:val="00447803"/>
    <w:pPr>
      <w:numPr>
        <w:numId w:val="103"/>
      </w:numPr>
    </w:pPr>
  </w:style>
  <w:style w:type="numbering" w:customStyle="1" w:styleId="116">
    <w:name w:val="Імпортований стиль 116"/>
    <w:rsid w:val="00447803"/>
  </w:style>
  <w:style w:type="paragraph" w:customStyle="1" w:styleId="28">
    <w:name w:val="Стиль таблиці 2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numbering" w:customStyle="1" w:styleId="a">
    <w:name w:val="Номери"/>
    <w:rsid w:val="00447803"/>
    <w:pPr>
      <w:numPr>
        <w:numId w:val="113"/>
      </w:numPr>
    </w:pPr>
  </w:style>
  <w:style w:type="numbering" w:customStyle="1" w:styleId="List101">
    <w:name w:val="List 101"/>
    <w:basedOn w:val="88"/>
    <w:rsid w:val="00447803"/>
    <w:pPr>
      <w:numPr>
        <w:numId w:val="110"/>
      </w:numPr>
    </w:pPr>
  </w:style>
  <w:style w:type="numbering" w:customStyle="1" w:styleId="88">
    <w:name w:val="Імпортований стиль 88"/>
    <w:rsid w:val="00447803"/>
  </w:style>
  <w:style w:type="numbering" w:customStyle="1" w:styleId="List102">
    <w:name w:val="List 102"/>
    <w:basedOn w:val="117"/>
    <w:rsid w:val="00447803"/>
    <w:pPr>
      <w:numPr>
        <w:numId w:val="111"/>
      </w:numPr>
    </w:pPr>
  </w:style>
  <w:style w:type="numbering" w:customStyle="1" w:styleId="117">
    <w:name w:val="Імпортований стиль 117"/>
    <w:rsid w:val="00447803"/>
  </w:style>
  <w:style w:type="numbering" w:customStyle="1" w:styleId="List103">
    <w:name w:val="List 103"/>
    <w:basedOn w:val="118"/>
    <w:rsid w:val="00447803"/>
    <w:pPr>
      <w:numPr>
        <w:numId w:val="114"/>
      </w:numPr>
    </w:pPr>
  </w:style>
  <w:style w:type="numbering" w:customStyle="1" w:styleId="118">
    <w:name w:val="Імпортований стиль 118"/>
    <w:rsid w:val="00447803"/>
  </w:style>
  <w:style w:type="numbering" w:customStyle="1" w:styleId="List104">
    <w:name w:val="List 104"/>
    <w:basedOn w:val="119"/>
    <w:rsid w:val="00447803"/>
    <w:pPr>
      <w:numPr>
        <w:numId w:val="115"/>
      </w:numPr>
    </w:pPr>
  </w:style>
  <w:style w:type="numbering" w:customStyle="1" w:styleId="119">
    <w:name w:val="Імпортований стиль 119"/>
    <w:rsid w:val="00447803"/>
  </w:style>
  <w:style w:type="numbering" w:customStyle="1" w:styleId="List105">
    <w:name w:val="List 105"/>
    <w:basedOn w:val="120"/>
    <w:rsid w:val="00447803"/>
    <w:pPr>
      <w:numPr>
        <w:numId w:val="120"/>
      </w:numPr>
    </w:pPr>
  </w:style>
  <w:style w:type="numbering" w:customStyle="1" w:styleId="120">
    <w:name w:val="Імпортований стиль 120"/>
    <w:rsid w:val="00447803"/>
  </w:style>
  <w:style w:type="numbering" w:customStyle="1" w:styleId="List106">
    <w:name w:val="List 106"/>
    <w:basedOn w:val="121"/>
    <w:rsid w:val="00447803"/>
    <w:pPr>
      <w:numPr>
        <w:numId w:val="124"/>
      </w:numPr>
    </w:pPr>
  </w:style>
  <w:style w:type="numbering" w:customStyle="1" w:styleId="121">
    <w:name w:val="Імпортований стиль 121"/>
    <w:rsid w:val="00447803"/>
  </w:style>
  <w:style w:type="numbering" w:customStyle="1" w:styleId="List107">
    <w:name w:val="List 107"/>
    <w:basedOn w:val="122"/>
    <w:rsid w:val="00447803"/>
    <w:pPr>
      <w:numPr>
        <w:numId w:val="125"/>
      </w:numPr>
    </w:pPr>
  </w:style>
  <w:style w:type="numbering" w:customStyle="1" w:styleId="122">
    <w:name w:val="Імпортований стиль 122"/>
    <w:rsid w:val="00447803"/>
  </w:style>
  <w:style w:type="numbering" w:customStyle="1" w:styleId="List108">
    <w:name w:val="List 108"/>
    <w:basedOn w:val="123"/>
    <w:rsid w:val="00447803"/>
    <w:pPr>
      <w:numPr>
        <w:numId w:val="126"/>
      </w:numPr>
    </w:pPr>
  </w:style>
  <w:style w:type="numbering" w:customStyle="1" w:styleId="123">
    <w:name w:val="Імпортований стиль 123"/>
    <w:rsid w:val="00447803"/>
  </w:style>
  <w:style w:type="numbering" w:customStyle="1" w:styleId="List109">
    <w:name w:val="List 109"/>
    <w:basedOn w:val="123"/>
    <w:rsid w:val="00447803"/>
    <w:pPr>
      <w:numPr>
        <w:numId w:val="127"/>
      </w:numPr>
    </w:pPr>
  </w:style>
  <w:style w:type="paragraph" w:customStyle="1" w:styleId="ad">
    <w:name w:val="Стиль"/>
    <w:rsid w:val="0044780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110">
    <w:name w:val="List 110"/>
    <w:basedOn w:val="1"/>
    <w:rsid w:val="00447803"/>
    <w:pPr>
      <w:numPr>
        <w:numId w:val="138"/>
      </w:numPr>
    </w:pPr>
  </w:style>
  <w:style w:type="numbering" w:customStyle="1" w:styleId="1">
    <w:name w:val="Імпортований стиль 1"/>
    <w:rsid w:val="00447803"/>
  </w:style>
  <w:style w:type="numbering" w:customStyle="1" w:styleId="List111">
    <w:name w:val="List 111"/>
    <w:basedOn w:val="1"/>
    <w:rsid w:val="00447803"/>
    <w:pPr>
      <w:numPr>
        <w:numId w:val="139"/>
      </w:numPr>
    </w:pPr>
  </w:style>
  <w:style w:type="numbering" w:customStyle="1" w:styleId="List112">
    <w:name w:val="List 112"/>
    <w:basedOn w:val="2"/>
    <w:rsid w:val="00447803"/>
    <w:pPr>
      <w:numPr>
        <w:numId w:val="130"/>
      </w:numPr>
    </w:pPr>
  </w:style>
  <w:style w:type="paragraph" w:customStyle="1" w:styleId="ae">
    <w:name w:val="Текстовый блок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113">
    <w:name w:val="List 113"/>
    <w:basedOn w:val="3"/>
    <w:rsid w:val="00447803"/>
    <w:pPr>
      <w:numPr>
        <w:numId w:val="131"/>
      </w:numPr>
    </w:pPr>
  </w:style>
  <w:style w:type="numbering" w:customStyle="1" w:styleId="List114">
    <w:name w:val="List 114"/>
    <w:basedOn w:val="4"/>
    <w:rsid w:val="00447803"/>
    <w:pPr>
      <w:numPr>
        <w:numId w:val="132"/>
      </w:numPr>
    </w:pPr>
  </w:style>
  <w:style w:type="numbering" w:customStyle="1" w:styleId="List115">
    <w:name w:val="List 115"/>
    <w:basedOn w:val="52"/>
    <w:rsid w:val="00447803"/>
    <w:pPr>
      <w:numPr>
        <w:numId w:val="133"/>
      </w:numPr>
    </w:pPr>
  </w:style>
  <w:style w:type="numbering" w:customStyle="1" w:styleId="List116">
    <w:name w:val="List 116"/>
    <w:basedOn w:val="6"/>
    <w:rsid w:val="00447803"/>
    <w:pPr>
      <w:numPr>
        <w:numId w:val="134"/>
      </w:numPr>
    </w:pPr>
  </w:style>
  <w:style w:type="numbering" w:customStyle="1" w:styleId="List117">
    <w:name w:val="List 117"/>
    <w:basedOn w:val="7"/>
    <w:rsid w:val="00447803"/>
    <w:pPr>
      <w:numPr>
        <w:numId w:val="135"/>
      </w:numPr>
    </w:pPr>
  </w:style>
  <w:style w:type="numbering" w:customStyle="1" w:styleId="List118">
    <w:name w:val="List 118"/>
    <w:basedOn w:val="8"/>
    <w:rsid w:val="00447803"/>
    <w:pPr>
      <w:numPr>
        <w:numId w:val="136"/>
      </w:numPr>
    </w:pPr>
  </w:style>
  <w:style w:type="numbering" w:customStyle="1" w:styleId="List119">
    <w:name w:val="List 119"/>
    <w:basedOn w:val="9"/>
    <w:rsid w:val="00447803"/>
    <w:pPr>
      <w:numPr>
        <w:numId w:val="137"/>
      </w:numPr>
    </w:pPr>
  </w:style>
  <w:style w:type="numbering" w:customStyle="1" w:styleId="List120">
    <w:name w:val="List 120"/>
    <w:basedOn w:val="137"/>
    <w:rsid w:val="00447803"/>
    <w:pPr>
      <w:numPr>
        <w:numId w:val="140"/>
      </w:numPr>
    </w:pPr>
  </w:style>
  <w:style w:type="numbering" w:customStyle="1" w:styleId="137">
    <w:name w:val="Імпортований стиль 137"/>
    <w:rsid w:val="00447803"/>
  </w:style>
  <w:style w:type="numbering" w:customStyle="1" w:styleId="List121">
    <w:name w:val="List 121"/>
    <w:basedOn w:val="138"/>
    <w:rsid w:val="00447803"/>
    <w:pPr>
      <w:numPr>
        <w:numId w:val="141"/>
      </w:numPr>
    </w:pPr>
  </w:style>
  <w:style w:type="numbering" w:customStyle="1" w:styleId="138">
    <w:name w:val="Імпортований стиль 138"/>
    <w:rsid w:val="00447803"/>
  </w:style>
  <w:style w:type="numbering" w:customStyle="1" w:styleId="List122">
    <w:name w:val="List 122"/>
    <w:basedOn w:val="139"/>
    <w:rsid w:val="00447803"/>
    <w:pPr>
      <w:numPr>
        <w:numId w:val="142"/>
      </w:numPr>
    </w:pPr>
  </w:style>
  <w:style w:type="numbering" w:customStyle="1" w:styleId="139">
    <w:name w:val="Імпортований стиль 139"/>
    <w:rsid w:val="00447803"/>
  </w:style>
  <w:style w:type="numbering" w:customStyle="1" w:styleId="List123">
    <w:name w:val="List 123"/>
    <w:basedOn w:val="139"/>
    <w:rsid w:val="00447803"/>
    <w:pPr>
      <w:numPr>
        <w:numId w:val="143"/>
      </w:numPr>
    </w:pPr>
  </w:style>
  <w:style w:type="numbering" w:customStyle="1" w:styleId="List124">
    <w:name w:val="List 124"/>
    <w:basedOn w:val="1"/>
    <w:rsid w:val="00447803"/>
    <w:pPr>
      <w:numPr>
        <w:numId w:val="144"/>
      </w:numPr>
    </w:pPr>
  </w:style>
  <w:style w:type="numbering" w:customStyle="1" w:styleId="List125">
    <w:name w:val="List 125"/>
    <w:basedOn w:val="2"/>
    <w:rsid w:val="00447803"/>
    <w:pPr>
      <w:numPr>
        <w:numId w:val="145"/>
      </w:numPr>
    </w:pPr>
  </w:style>
  <w:style w:type="numbering" w:customStyle="1" w:styleId="List126">
    <w:name w:val="List 126"/>
    <w:basedOn w:val="3"/>
    <w:rsid w:val="00447803"/>
    <w:pPr>
      <w:numPr>
        <w:numId w:val="146"/>
      </w:numPr>
    </w:pPr>
  </w:style>
  <w:style w:type="numbering" w:customStyle="1" w:styleId="List127">
    <w:name w:val="List 127"/>
    <w:basedOn w:val="4"/>
    <w:rsid w:val="00447803"/>
    <w:pPr>
      <w:numPr>
        <w:numId w:val="147"/>
      </w:numPr>
    </w:pPr>
  </w:style>
  <w:style w:type="numbering" w:customStyle="1" w:styleId="List128">
    <w:name w:val="List 128"/>
    <w:basedOn w:val="52"/>
    <w:rsid w:val="00447803"/>
    <w:pPr>
      <w:numPr>
        <w:numId w:val="148"/>
      </w:numPr>
    </w:pPr>
  </w:style>
  <w:style w:type="numbering" w:customStyle="1" w:styleId="List129">
    <w:name w:val="List 129"/>
    <w:basedOn w:val="6"/>
    <w:rsid w:val="00447803"/>
    <w:pPr>
      <w:numPr>
        <w:numId w:val="149"/>
      </w:numPr>
    </w:pPr>
  </w:style>
  <w:style w:type="numbering" w:customStyle="1" w:styleId="List130">
    <w:name w:val="List 130"/>
    <w:basedOn w:val="7"/>
    <w:rsid w:val="00447803"/>
    <w:pPr>
      <w:numPr>
        <w:numId w:val="150"/>
      </w:numPr>
    </w:pPr>
  </w:style>
  <w:style w:type="paragraph" w:styleId="af">
    <w:name w:val="Balloon Text"/>
    <w:basedOn w:val="a0"/>
    <w:link w:val="af0"/>
    <w:uiPriority w:val="99"/>
    <w:semiHidden/>
    <w:unhideWhenUsed/>
    <w:rsid w:val="004478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47803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customStyle="1" w:styleId="1a">
    <w:name w:val="Абзац списка1"/>
    <w:basedOn w:val="a0"/>
    <w:uiPriority w:val="34"/>
    <w:qFormat/>
    <w:rsid w:val="004478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ru-RU"/>
    </w:rPr>
  </w:style>
  <w:style w:type="table" w:styleId="af1">
    <w:name w:val="Table Grid"/>
    <w:basedOn w:val="a2"/>
    <w:uiPriority w:val="59"/>
    <w:rsid w:val="004478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6722</Words>
  <Characters>38317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2018-03-03T11:10:00Z</dcterms:created>
  <dcterms:modified xsi:type="dcterms:W3CDTF">2018-03-03T11:10:00Z</dcterms:modified>
</cp:coreProperties>
</file>