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257"/>
        <w:gridCol w:w="701"/>
        <w:gridCol w:w="559"/>
        <w:gridCol w:w="698"/>
        <w:gridCol w:w="701"/>
        <w:gridCol w:w="704"/>
        <w:gridCol w:w="698"/>
        <w:gridCol w:w="643"/>
        <w:gridCol w:w="617"/>
        <w:gridCol w:w="659"/>
        <w:gridCol w:w="740"/>
        <w:gridCol w:w="7757"/>
      </w:tblGrid>
      <w:tr w:rsidR="002B0EF6" w:rsidRPr="00C47E1A" w:rsidTr="002B0EF6">
        <w:trPr>
          <w:trHeight w:val="1121"/>
        </w:trPr>
        <w:tc>
          <w:tcPr>
            <w:tcW w:w="2599" w:type="pct"/>
            <w:gridSpan w:val="12"/>
          </w:tcPr>
          <w:p w:rsidR="002B0EF6" w:rsidRPr="004E3976" w:rsidRDefault="002B0EF6" w:rsidP="002B0EF6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4E3E40" w:rsidRPr="004E3976" w:rsidRDefault="004E3E40" w:rsidP="004E3E40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4E3E40" w:rsidRPr="004E3976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4E3E40" w:rsidRPr="004E3976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               </w:t>
            </w:r>
          </w:p>
          <w:p w:rsidR="004E3E40" w:rsidRPr="004E3976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лютого по 24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червня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О.В.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2B0EF6" w:rsidRPr="004E3976" w:rsidRDefault="00663EED" w:rsidP="004E3E40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E3E40" w:rsidRPr="004E3976">
              <w:rPr>
                <w:b/>
                <w:bCs/>
                <w:sz w:val="16"/>
                <w:szCs w:val="16"/>
                <w:lang w:val="uk-UA"/>
              </w:rPr>
              <w:t>потік                                        „______”______________201</w:t>
            </w:r>
            <w:r w:rsidR="004E3E40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4E3E40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E3E40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4E3E40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1" w:type="pct"/>
            <w:vMerge w:val="restart"/>
          </w:tcPr>
          <w:p w:rsidR="002B0EF6" w:rsidRDefault="00106765" w:rsidP="002B0EF6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6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663EE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24</w:t>
            </w:r>
          </w:p>
          <w:tbl>
            <w:tblPr>
              <w:tblpPr w:leftFromText="180" w:rightFromText="180" w:vertAnchor="text" w:horzAnchor="page" w:tblpX="151" w:tblpY="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418"/>
              <w:gridCol w:w="567"/>
              <w:gridCol w:w="425"/>
              <w:gridCol w:w="425"/>
              <w:gridCol w:w="426"/>
              <w:gridCol w:w="425"/>
              <w:gridCol w:w="1559"/>
              <w:gridCol w:w="1843"/>
            </w:tblGrid>
            <w:tr w:rsidR="002B0EF6" w:rsidTr="002B0EF6">
              <w:trPr>
                <w:trHeight w:val="308"/>
              </w:trPr>
              <w:tc>
                <w:tcPr>
                  <w:tcW w:w="1980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2B0EF6" w:rsidTr="002B0EF6">
              <w:trPr>
                <w:cantSplit/>
                <w:trHeight w:val="1090"/>
              </w:trPr>
              <w:tc>
                <w:tcPr>
                  <w:tcW w:w="1980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B0EF6" w:rsidRDefault="002B0EF6" w:rsidP="002B0EF6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2B0EF6" w:rsidRPr="00864DEB" w:rsidRDefault="002B0EF6" w:rsidP="002B0EF6">
                  <w:pPr>
                    <w:pStyle w:val="a3"/>
                    <w:spacing w:line="204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B0EF6" w:rsidRDefault="002B0EF6" w:rsidP="002B0EF6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B0EF6" w:rsidRDefault="002B0EF6" w:rsidP="002B0EF6">
                  <w:pPr>
                    <w:pStyle w:val="a3"/>
                    <w:spacing w:line="204" w:lineRule="auto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B4578" w:rsidTr="002B0EF6">
              <w:trPr>
                <w:trHeight w:val="435"/>
              </w:trPr>
              <w:tc>
                <w:tcPr>
                  <w:tcW w:w="56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CB4578" w:rsidRPr="00547FC7" w:rsidTr="002B0EF6">
              <w:trPr>
                <w:trHeight w:val="34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59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Фармацев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корпус.</w:t>
                  </w:r>
                </w:p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аудиторія, вул. Пушкінська, 22,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вул. Пушкінська, 22, каф.  </w:t>
                  </w:r>
                </w:p>
              </w:tc>
            </w:tr>
            <w:tr w:rsidR="00CB4578" w:rsidRPr="00547FC7" w:rsidTr="002B0EF6">
              <w:trPr>
                <w:trHeight w:val="28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</w:p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Каф.</w:t>
                  </w:r>
                </w:p>
              </w:tc>
            </w:tr>
            <w:tr w:rsidR="00CB4578" w:rsidRPr="00547FC7" w:rsidTr="002B0EF6">
              <w:trPr>
                <w:trHeight w:val="34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ЗХ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опер.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топ.анатом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.)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,5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,5 каф.</w:t>
                  </w:r>
                </w:p>
              </w:tc>
            </w:tr>
            <w:tr w:rsidR="00CB4578" w:rsidRPr="00547FC7" w:rsidTr="002B0EF6">
              <w:trPr>
                <w:trHeight w:val="34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CB4578" w:rsidTr="002B0EF6">
              <w:trPr>
                <w:trHeight w:val="22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B4578" w:rsidRPr="005C0E44" w:rsidRDefault="00CB4578" w:rsidP="00CB457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61BE5" w:rsidRPr="00DF3AD3" w:rsidTr="00961BE5">
              <w:trPr>
                <w:trHeight w:val="22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Догляд за хворими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терап.профілю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61BE5" w:rsidRPr="00BA07FD" w:rsidRDefault="00961BE5" w:rsidP="00961B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--------------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пр.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Повітрофлотський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,9 каф.проп.вн.хв.№1</w:t>
                  </w:r>
                </w:p>
              </w:tc>
            </w:tr>
            <w:tr w:rsidR="00961BE5" w:rsidRPr="00DF3AD3" w:rsidTr="00961BE5">
              <w:trPr>
                <w:trHeight w:val="22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Догляд за хворими дітьми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AD0A70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61BE5" w:rsidRPr="00BA07FD" w:rsidRDefault="00961BE5" w:rsidP="00961B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_________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вул.Алішера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Навої, 3 каф. педіатрії №2</w:t>
                  </w:r>
                </w:p>
              </w:tc>
            </w:tr>
            <w:tr w:rsidR="00961BE5" w:rsidRPr="00DF3AD3" w:rsidTr="00961BE5">
              <w:trPr>
                <w:trHeight w:val="22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Догляд за хворими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хірург.профілю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AD0A70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7A290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A29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61BE5" w:rsidRPr="00BA07FD" w:rsidRDefault="00961BE5" w:rsidP="00961B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_______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пр.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Голосієвський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59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каф.заг.хірургії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№1</w:t>
                  </w:r>
                </w:p>
              </w:tc>
            </w:tr>
            <w:tr w:rsidR="00961BE5" w:rsidRPr="00DF3AD3" w:rsidTr="002B0EF6">
              <w:trPr>
                <w:trHeight w:val="31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61BE5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  <w:p w:rsidR="00961BE5" w:rsidRPr="005C0E44" w:rsidRDefault="00961BE5" w:rsidP="00961BE5">
                  <w:pPr>
                    <w:pStyle w:val="a3"/>
                    <w:spacing w:line="20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Безпека життєдіяльності основи охорони праці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ауд.№3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DD1614" w:rsidRPr="00DF3AD3" w:rsidTr="002B0EF6">
              <w:trPr>
                <w:trHeight w:val="315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DD1614" w:rsidP="00DD16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Default="008E4A46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DD161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Pr="005C0E44" w:rsidRDefault="00DD1614" w:rsidP="00DD16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         -----------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DD1614" w:rsidRPr="005C0E44" w:rsidRDefault="00DD1614" w:rsidP="00DD16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Спорт. корпус</w:t>
                  </w:r>
                </w:p>
              </w:tc>
            </w:tr>
            <w:tr w:rsidR="00961BE5" w:rsidRPr="00DF3AD3" w:rsidTr="002B0EF6">
              <w:trPr>
                <w:trHeight w:val="180"/>
              </w:trPr>
              <w:tc>
                <w:tcPr>
                  <w:tcW w:w="56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ОБ</w:t>
                  </w:r>
                </w:p>
              </w:tc>
              <w:tc>
                <w:tcPr>
                  <w:tcW w:w="14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Основи біоетики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біобезпеки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ауд.№3</w:t>
                  </w: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61BE5" w:rsidRPr="005C0E44" w:rsidRDefault="00961BE5" w:rsidP="00961BE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філософії</w:t>
                  </w:r>
                </w:p>
              </w:tc>
            </w:tr>
          </w:tbl>
          <w:p w:rsidR="002B0EF6" w:rsidRPr="00F52538" w:rsidRDefault="002B0EF6" w:rsidP="002B0EF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3E40" w:rsidRPr="001309F3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П Р И М I Т К А: Перерва під час занять - 10 хвилин</w:t>
            </w: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>
              <w:rPr>
                <w:b/>
                <w:bCs/>
                <w:sz w:val="16"/>
                <w:szCs w:val="16"/>
                <w:lang w:val="uk-UA"/>
              </w:rPr>
              <w:t>БІОХІМІЇ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МІКРОБІОЛОГІЇ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, ФIЗIОЛОГIЇ, </w:t>
            </w:r>
            <w:r>
              <w:rPr>
                <w:b/>
                <w:bCs/>
                <w:sz w:val="16"/>
                <w:szCs w:val="16"/>
                <w:lang w:val="uk-UA"/>
              </w:rPr>
              <w:t>МЕДИЧНОЇ ІНФОРМАТИКИ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, ІНОЗЕМНОЇ МОВИ</w:t>
            </w:r>
            <w:r>
              <w:rPr>
                <w:b/>
                <w:bCs/>
                <w:sz w:val="16"/>
                <w:szCs w:val="16"/>
                <w:lang w:val="uk-UA"/>
              </w:rPr>
              <w:t>, ПРАКТИКИ – ДОГЛЯД ЗА ХВОРИМИ (ТЕРАПІЇ, ХІРУРГІЇ,ПЕДІАТРІЇ):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3E40" w:rsidRPr="00F52538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>
              <w:rPr>
                <w:b/>
                <w:bCs/>
                <w:sz w:val="16"/>
                <w:szCs w:val="16"/>
                <w:lang w:val="uk-UA"/>
              </w:rPr>
              <w:t>ОПЕРАТИВНОЇ ХІРУРГІЇ,</w:t>
            </w:r>
            <w:r w:rsidR="00961BE5">
              <w:rPr>
                <w:b/>
                <w:bCs/>
                <w:sz w:val="16"/>
                <w:szCs w:val="16"/>
                <w:lang w:val="uk-UA"/>
              </w:rPr>
              <w:t xml:space="preserve"> БЕЗПЕКИ ЖИТТЄДІЯЛЬНОСТІ ТА ОХОРОНИ ПРАЦІ</w:t>
            </w:r>
            <w:r w:rsidR="00530D11">
              <w:rPr>
                <w:b/>
                <w:bCs/>
                <w:sz w:val="16"/>
                <w:szCs w:val="16"/>
                <w:lang w:val="uk-UA"/>
              </w:rPr>
              <w:t>, ОСНОВИ БІОЕТИКИ ТА БІОБЕЗПЕКИ</w:t>
            </w:r>
            <w:r w:rsidR="00DD1614">
              <w:rPr>
                <w:b/>
                <w:bCs/>
                <w:sz w:val="16"/>
                <w:szCs w:val="16"/>
                <w:lang w:val="uk-UA"/>
              </w:rPr>
              <w:t xml:space="preserve">, ФІЗИЧНОГО ВИХОВАННЯ 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FA7E63" w:rsidRDefault="00FA7E63" w:rsidP="00FA7E6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Додаткові заняття з мікробіології після закінчення занять з фізичного виховання</w:t>
            </w:r>
          </w:p>
          <w:p w:rsidR="00FA7E63" w:rsidRDefault="00FA7E63" w:rsidP="00FA7E6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3E40" w:rsidRPr="001309F3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ПРАКТИЧНІ ЗАНЯТТЯ З ДОГЛЯДУ ЗА ХВОРИМИ ПОЧИНАЮТЬСЯ: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Догляд за хворими терапевтичного профілю (Т)-  з 8.02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Догляд за хворими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педіатрічного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профілю (П)- з 29.02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Догляд за хворими хірургічного профілю (Х)- з  21.03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3E40" w:rsidRPr="005D6BA9" w:rsidRDefault="004E3E40" w:rsidP="004E3E40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3E40" w:rsidRDefault="004E3E40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3629EA" w:rsidRDefault="003629EA" w:rsidP="002B0EF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2B0EF6" w:rsidRPr="00FC4B37" w:rsidRDefault="002B0EF6" w:rsidP="004E3E40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2B0EF6" w:rsidTr="002B0EF6">
        <w:trPr>
          <w:trHeight w:val="20"/>
        </w:trPr>
        <w:tc>
          <w:tcPr>
            <w:tcW w:w="519" w:type="pct"/>
            <w:gridSpan w:val="2"/>
            <w:vMerge w:val="restart"/>
            <w:tcBorders>
              <w:right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1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2B0EF6" w:rsidRPr="00D555F5" w:rsidRDefault="002B0EF6" w:rsidP="002B0EF6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39" w:type="pct"/>
            <w:gridSpan w:val="5"/>
            <w:tcBorders>
              <w:left w:val="single" w:sz="24" w:space="0" w:color="auto"/>
            </w:tcBorders>
          </w:tcPr>
          <w:p w:rsidR="002B0EF6" w:rsidRPr="00D555F5" w:rsidRDefault="002B0EF6" w:rsidP="002B0EF6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01" w:type="pct"/>
            <w:vMerge/>
          </w:tcPr>
          <w:p w:rsidR="002B0EF6" w:rsidRDefault="002B0EF6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E3E40" w:rsidTr="00DC119E">
        <w:trPr>
          <w:trHeight w:val="655"/>
        </w:trPr>
        <w:tc>
          <w:tcPr>
            <w:tcW w:w="51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3E40" w:rsidRPr="004E3976" w:rsidRDefault="004E3E40" w:rsidP="004E3E40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41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E3E40" w:rsidRDefault="004E3E40" w:rsidP="004E3E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  <w:p w:rsidR="004E3E40" w:rsidRPr="00F8440C" w:rsidRDefault="004E3E40" w:rsidP="004E3E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12.02;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.02;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11.03; 21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.03; </w:t>
            </w:r>
          </w:p>
          <w:p w:rsidR="004E3E40" w:rsidRDefault="004E3E40" w:rsidP="004E3E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04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 – 8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 – 22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.04;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5; 16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20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4E3E40" w:rsidRPr="00F8440C" w:rsidRDefault="004E3E40" w:rsidP="004E3E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30.05 – 03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6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13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Pr="00F844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.06; </w:t>
            </w:r>
          </w:p>
        </w:tc>
        <w:tc>
          <w:tcPr>
            <w:tcW w:w="1039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4E3E40" w:rsidRPr="00EE309E" w:rsidRDefault="004E3E40" w:rsidP="004E3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15 – 19.02; 29 – 4.03; 14 – 18.03;   </w:t>
            </w:r>
          </w:p>
          <w:p w:rsidR="004E3E40" w:rsidRPr="00EE309E" w:rsidRDefault="004E3E40" w:rsidP="004E3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28 - 01.04; 11 – 15.04; 25 – 29.04; 9 – 13.05;</w:t>
            </w:r>
          </w:p>
          <w:p w:rsidR="004E3E40" w:rsidRPr="00EE309E" w:rsidRDefault="004E3E40" w:rsidP="004E3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30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23 – 27.05; 6 – 10.06; 20 – 24.06; </w:t>
            </w:r>
          </w:p>
        </w:tc>
        <w:tc>
          <w:tcPr>
            <w:tcW w:w="2401" w:type="pct"/>
            <w:vMerge/>
            <w:tcBorders>
              <w:bottom w:val="single" w:sz="4" w:space="0" w:color="auto"/>
            </w:tcBorders>
          </w:tcPr>
          <w:p w:rsidR="004E3E40" w:rsidRDefault="004E3E40" w:rsidP="004E3E40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0EF6" w:rsidRPr="00FC4B37" w:rsidTr="00297EA6">
        <w:trPr>
          <w:trHeight w:val="153"/>
        </w:trPr>
        <w:tc>
          <w:tcPr>
            <w:tcW w:w="1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2B0EF6" w:rsidRPr="004E3976" w:rsidRDefault="002B0EF6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01" w:type="pct"/>
            <w:vMerge/>
          </w:tcPr>
          <w:p w:rsidR="002B0EF6" w:rsidRPr="00FC4B37" w:rsidRDefault="002B0EF6" w:rsidP="002B0EF6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93763" w:rsidTr="00297EA6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БЖ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A93763" w:rsidP="00BC5D0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297EA6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DF3AD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A93763" w:rsidP="002B0E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270D0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BC5D0B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297E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297EA6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297EA6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DD1614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5F60E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961BE5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14</w:t>
            </w:r>
          </w:p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БЖ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A93763" w:rsidRPr="004E3E40" w:rsidRDefault="0019765E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297EA6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A93763" w:rsidRPr="004E3E40" w:rsidRDefault="0019765E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297EA6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DD1614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93763" w:rsidTr="00297EA6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  <w:p w:rsidR="00A93763" w:rsidRPr="004E3976" w:rsidRDefault="00A93763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3763" w:rsidRPr="002B0EF6" w:rsidRDefault="00A93763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БЖ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DD1614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93763" w:rsidRPr="004E3E40" w:rsidRDefault="00A93763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A93763" w:rsidRDefault="00A93763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18</w:t>
            </w:r>
          </w:p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DD1614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D664C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20</w:t>
            </w:r>
          </w:p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21</w:t>
            </w:r>
          </w:p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DD1614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6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04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2B0EF6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05AC5">
        <w:trPr>
          <w:trHeight w:val="90"/>
        </w:trPr>
        <w:tc>
          <w:tcPr>
            <w:tcW w:w="130" w:type="pct"/>
            <w:vMerge w:val="restart"/>
            <w:tcBorders>
              <w:right w:val="single" w:sz="18" w:space="0" w:color="auto"/>
            </w:tcBorders>
          </w:tcPr>
          <w:p w:rsidR="006D664C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22</w:t>
            </w:r>
          </w:p>
          <w:p w:rsidR="00E31020" w:rsidRPr="00905AC5" w:rsidRDefault="00E31020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961BE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DD1614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/л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НФ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ОБ</w:t>
            </w: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/л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</w:t>
            </w: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Х/л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05AC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961BE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Т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ЗХ/л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ЗХ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МБ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ind w:right="-107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МІН/л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НФ/л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05AC5">
        <w:trPr>
          <w:trHeight w:val="90"/>
        </w:trPr>
        <w:tc>
          <w:tcPr>
            <w:tcW w:w="130" w:type="pct"/>
            <w:vMerge/>
            <w:tcBorders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961BE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E3E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МБ/л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МІН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БХ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D664C" w:rsidTr="00961BE5">
        <w:trPr>
          <w:trHeight w:val="90"/>
        </w:trPr>
        <w:tc>
          <w:tcPr>
            <w:tcW w:w="13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664C" w:rsidRPr="004E3976" w:rsidRDefault="006D664C" w:rsidP="002B0EF6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64C" w:rsidRPr="002B0EF6" w:rsidRDefault="006D664C" w:rsidP="00961BE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  <w:r w:rsidRPr="002B0EF6"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17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БЖ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664C" w:rsidRPr="004E3E40" w:rsidRDefault="006D664C" w:rsidP="00961BE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2401" w:type="pct"/>
            <w:vMerge/>
          </w:tcPr>
          <w:p w:rsidR="006D664C" w:rsidRDefault="006D664C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C5D0B" w:rsidRPr="00DF3AD3" w:rsidTr="002B0EF6">
        <w:trPr>
          <w:trHeight w:val="2186"/>
        </w:trPr>
        <w:tc>
          <w:tcPr>
            <w:tcW w:w="2599" w:type="pct"/>
            <w:gridSpan w:val="12"/>
            <w:tcBorders>
              <w:top w:val="single" w:sz="18" w:space="0" w:color="auto"/>
            </w:tcBorders>
          </w:tcPr>
          <w:p w:rsidR="00BC5D0B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BC5D0B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BC5D0B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BC5D0B" w:rsidRPr="007A2904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ТРИВАЛ</w:t>
            </w:r>
            <w:r w:rsidRPr="007A2904">
              <w:rPr>
                <w:b/>
                <w:bCs/>
                <w:sz w:val="16"/>
              </w:rPr>
              <w:t>I</w:t>
            </w:r>
            <w:r w:rsidRPr="007A2904">
              <w:rPr>
                <w:b/>
                <w:bCs/>
                <w:sz w:val="16"/>
                <w:lang w:val="uk-UA"/>
              </w:rPr>
              <w:t>СТЬ ВЕСНЯНО-ЛІТНЬОГО СЕМЕСТРУ: 8.02 – 24.06.2016р. (20 т.)</w:t>
            </w:r>
          </w:p>
          <w:p w:rsidR="00BC5D0B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25.06. – 05.07.2016р.; з 17.08.-31.08 2016р. – ЧАС ДЛЯ ЛІКВІДАЦІЇ ЗАБОРГОВАНОСТІ</w:t>
            </w:r>
          </w:p>
          <w:p w:rsidR="00BC5D0B" w:rsidRPr="007A2904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BC5D0B" w:rsidRPr="007A2904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2904">
              <w:rPr>
                <w:b/>
                <w:bCs/>
                <w:sz w:val="16"/>
                <w:lang w:val="uk-UA"/>
              </w:rPr>
              <w:t>ЛІТНІ КАН</w:t>
            </w:r>
            <w:r w:rsidRPr="007A2904">
              <w:rPr>
                <w:b/>
                <w:bCs/>
                <w:sz w:val="16"/>
                <w:lang w:val="en-US"/>
              </w:rPr>
              <w:t>I</w:t>
            </w:r>
            <w:r w:rsidRPr="007A2904">
              <w:rPr>
                <w:b/>
                <w:bCs/>
                <w:sz w:val="16"/>
                <w:lang w:val="uk-UA"/>
              </w:rPr>
              <w:t>КУЛИ: 25.06.2016 р. - 31.08.2016 р.</w:t>
            </w:r>
          </w:p>
          <w:p w:rsidR="00BC5D0B" w:rsidRPr="005D6BA9" w:rsidRDefault="00BC5D0B" w:rsidP="004E3E40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BC5D0B" w:rsidRPr="005D6BA9" w:rsidRDefault="00BC5D0B" w:rsidP="004E3E40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BC5D0B" w:rsidRPr="005D6BA9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BC5D0B" w:rsidRDefault="00BC5D0B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1.ФІЗІОЛОГІЯ- ПМК, 2.БІООРГАНІЧНА ТА БІОЛОГІЧНА ХІМІЯ-ПМК, 3.МЕДИЧНА ІНФОРМАТИКА-ПМК, 4.</w:t>
            </w:r>
            <w:r w:rsidR="00961B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ІНОЗЕМНА МОВА (за професійним спрямуванням)-ПМК, 5.ДОГЛЯД ЗА ХВОРИМИ (ПРАКТИКА) – ПМК, 6.</w:t>
            </w:r>
            <w:r>
              <w:rPr>
                <w:b/>
                <w:bCs/>
                <w:sz w:val="16"/>
                <w:szCs w:val="16"/>
                <w:lang w:val="uk-UA"/>
              </w:rPr>
              <w:t>ОСНОВИ БІОЕТИКИ ТА БІОБЕЗПЕКИ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 – Залік,7.</w:t>
            </w:r>
            <w:r w:rsidR="00961BE5"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 ТА ОХОРОНИ ПРАЦІ </w:t>
            </w:r>
            <w:r w:rsidR="00DD1614">
              <w:rPr>
                <w:b/>
                <w:bCs/>
                <w:sz w:val="16"/>
                <w:szCs w:val="16"/>
                <w:lang w:val="uk-UA"/>
              </w:rPr>
              <w:t>– залік, 8.ФІЗИЧНЕ ВИХОВАННЯ – залік.</w:t>
            </w:r>
          </w:p>
          <w:p w:rsidR="00BC5D0B" w:rsidRPr="005D6BA9" w:rsidRDefault="00BC5D0B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</w:t>
            </w:r>
          </w:p>
          <w:p w:rsidR="00BC5D0B" w:rsidRPr="005D6BA9" w:rsidRDefault="00BC5D0B" w:rsidP="004E3E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BC5D0B" w:rsidRPr="005D6BA9" w:rsidRDefault="00BC5D0B" w:rsidP="004E3E40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1.МІКРОБІОЛОГІЯ,ВІРУСОЛОГІЯ ТА ІМУНОЛОГІЯ 2.ЗАГАЛЬНА ХІРУРГІЯ (З ОПЕРАТИВНОЮ ХІРУРГІЄЮ ТА ТОПОГРАФІЧНОЮ АНАТОМІЄЮ).</w:t>
            </w:r>
          </w:p>
          <w:p w:rsidR="00BC5D0B" w:rsidRPr="005D6BA9" w:rsidRDefault="00BC5D0B" w:rsidP="004E3E40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BC5D0B" w:rsidRPr="005D6BA9" w:rsidRDefault="00BC5D0B" w:rsidP="004E3E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BC5D0B" w:rsidRPr="00813AF1" w:rsidRDefault="00BC5D0B" w:rsidP="004E3E40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16"/>
                <w:szCs w:val="16"/>
                <w:lang w:val="uk-UA"/>
              </w:rPr>
            </w:pPr>
          </w:p>
        </w:tc>
        <w:tc>
          <w:tcPr>
            <w:tcW w:w="2401" w:type="pct"/>
            <w:vMerge/>
          </w:tcPr>
          <w:p w:rsidR="00BC5D0B" w:rsidRDefault="00BC5D0B" w:rsidP="002B0E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2B0EF6" w:rsidRPr="00813AF1" w:rsidRDefault="002B0EF6" w:rsidP="002B0EF6">
      <w:pPr>
        <w:rPr>
          <w:lang w:val="uk-UA"/>
        </w:rPr>
      </w:pPr>
    </w:p>
    <w:p w:rsidR="00DE21AD" w:rsidRDefault="00DE21AD">
      <w:pPr>
        <w:rPr>
          <w:lang w:val="uk-UA"/>
        </w:rPr>
      </w:pPr>
    </w:p>
    <w:p w:rsidR="00B31FC7" w:rsidRDefault="00B31FC7">
      <w:pPr>
        <w:rPr>
          <w:lang w:val="uk-UA"/>
        </w:rPr>
      </w:pPr>
    </w:p>
    <w:p w:rsidR="00B31FC7" w:rsidRPr="00B31FC7" w:rsidRDefault="00B31FC7">
      <w:pPr>
        <w:rPr>
          <w:lang w:val="uk-UA"/>
        </w:rPr>
      </w:pPr>
    </w:p>
    <w:sectPr w:rsidR="00B31FC7" w:rsidRPr="00B31FC7" w:rsidSect="002B0EF6">
      <w:pgSz w:w="16838" w:h="11906" w:orient="landscape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1DB"/>
    <w:multiLevelType w:val="hybridMultilevel"/>
    <w:tmpl w:val="D862D186"/>
    <w:lvl w:ilvl="0" w:tplc="19AC5C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C7"/>
    <w:rsid w:val="000035C1"/>
    <w:rsid w:val="000844B8"/>
    <w:rsid w:val="00085D5D"/>
    <w:rsid w:val="000A52E7"/>
    <w:rsid w:val="00106765"/>
    <w:rsid w:val="001309F3"/>
    <w:rsid w:val="0019765E"/>
    <w:rsid w:val="001B1CE6"/>
    <w:rsid w:val="001E7CEB"/>
    <w:rsid w:val="001F223F"/>
    <w:rsid w:val="001F383D"/>
    <w:rsid w:val="001F4B8B"/>
    <w:rsid w:val="00270D0A"/>
    <w:rsid w:val="002744C1"/>
    <w:rsid w:val="00297EA6"/>
    <w:rsid w:val="002B0EF6"/>
    <w:rsid w:val="002E309F"/>
    <w:rsid w:val="002E45D7"/>
    <w:rsid w:val="00300800"/>
    <w:rsid w:val="0035631D"/>
    <w:rsid w:val="003629EA"/>
    <w:rsid w:val="003B465C"/>
    <w:rsid w:val="003E4C63"/>
    <w:rsid w:val="00403EF2"/>
    <w:rsid w:val="0042335F"/>
    <w:rsid w:val="00423BA3"/>
    <w:rsid w:val="00455C19"/>
    <w:rsid w:val="004C5DD0"/>
    <w:rsid w:val="004E3E40"/>
    <w:rsid w:val="00512A2D"/>
    <w:rsid w:val="00530D11"/>
    <w:rsid w:val="005379E2"/>
    <w:rsid w:val="00540664"/>
    <w:rsid w:val="00547FC7"/>
    <w:rsid w:val="005777E2"/>
    <w:rsid w:val="005F60E8"/>
    <w:rsid w:val="0065726F"/>
    <w:rsid w:val="00663EED"/>
    <w:rsid w:val="006D664C"/>
    <w:rsid w:val="006D6E8D"/>
    <w:rsid w:val="00743759"/>
    <w:rsid w:val="00753E7A"/>
    <w:rsid w:val="00822AEC"/>
    <w:rsid w:val="008A3989"/>
    <w:rsid w:val="008E4A46"/>
    <w:rsid w:val="00905AC5"/>
    <w:rsid w:val="00911F75"/>
    <w:rsid w:val="00916062"/>
    <w:rsid w:val="009343FA"/>
    <w:rsid w:val="00937E30"/>
    <w:rsid w:val="009454F8"/>
    <w:rsid w:val="0096011A"/>
    <w:rsid w:val="00961BE5"/>
    <w:rsid w:val="00996011"/>
    <w:rsid w:val="009A6069"/>
    <w:rsid w:val="009B299E"/>
    <w:rsid w:val="009C1E91"/>
    <w:rsid w:val="009D6EC0"/>
    <w:rsid w:val="009E5746"/>
    <w:rsid w:val="00A36DAC"/>
    <w:rsid w:val="00A83F15"/>
    <w:rsid w:val="00A93763"/>
    <w:rsid w:val="00A96FA7"/>
    <w:rsid w:val="00AB0C26"/>
    <w:rsid w:val="00AD0A70"/>
    <w:rsid w:val="00AD4DDD"/>
    <w:rsid w:val="00B31FC7"/>
    <w:rsid w:val="00B37EF4"/>
    <w:rsid w:val="00B43117"/>
    <w:rsid w:val="00B501C5"/>
    <w:rsid w:val="00B9526F"/>
    <w:rsid w:val="00BC5445"/>
    <w:rsid w:val="00BC5D0B"/>
    <w:rsid w:val="00BD384F"/>
    <w:rsid w:val="00C400DC"/>
    <w:rsid w:val="00C94654"/>
    <w:rsid w:val="00CB4578"/>
    <w:rsid w:val="00CD6E21"/>
    <w:rsid w:val="00CF4BC0"/>
    <w:rsid w:val="00D10FF9"/>
    <w:rsid w:val="00D505D9"/>
    <w:rsid w:val="00D75951"/>
    <w:rsid w:val="00DA38AF"/>
    <w:rsid w:val="00DC119E"/>
    <w:rsid w:val="00DD1614"/>
    <w:rsid w:val="00DE21AD"/>
    <w:rsid w:val="00DF3AD3"/>
    <w:rsid w:val="00E31020"/>
    <w:rsid w:val="00E74D5A"/>
    <w:rsid w:val="00E824B3"/>
    <w:rsid w:val="00E946A6"/>
    <w:rsid w:val="00F34374"/>
    <w:rsid w:val="00FA7E63"/>
    <w:rsid w:val="00FD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0E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0E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7CDA-BFA5-4B08-BA06-C84FBAF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Valera</cp:lastModifiedBy>
  <cp:revision>19</cp:revision>
  <cp:lastPrinted>2016-01-18T15:42:00Z</cp:lastPrinted>
  <dcterms:created xsi:type="dcterms:W3CDTF">2015-11-30T16:26:00Z</dcterms:created>
  <dcterms:modified xsi:type="dcterms:W3CDTF">2016-01-29T15:00:00Z</dcterms:modified>
</cp:coreProperties>
</file>