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85"/>
        <w:gridCol w:w="708"/>
        <w:gridCol w:w="692"/>
        <w:gridCol w:w="584"/>
        <w:gridCol w:w="565"/>
        <w:gridCol w:w="708"/>
        <w:gridCol w:w="708"/>
        <w:gridCol w:w="568"/>
        <w:gridCol w:w="676"/>
        <w:gridCol w:w="6"/>
        <w:gridCol w:w="553"/>
        <w:gridCol w:w="13"/>
        <w:gridCol w:w="686"/>
        <w:gridCol w:w="7799"/>
      </w:tblGrid>
      <w:tr w:rsidR="00A75E9D" w:rsidRPr="00FC4B37" w:rsidTr="008E2E39">
        <w:trPr>
          <w:trHeight w:val="983"/>
        </w:trPr>
        <w:tc>
          <w:tcPr>
            <w:tcW w:w="2543" w:type="pct"/>
            <w:gridSpan w:val="14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6F47E3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СТОМАТОЛОГІЧНОГО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ФАКУЛЬТЕТУ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0D08D4" w:rsidRPr="006F47E3" w:rsidRDefault="000D08D4" w:rsidP="009913CB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</w:t>
            </w:r>
            <w:proofErr w:type="spellStart"/>
            <w:r w:rsidR="004A4240"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  <w:r w:rsidR="001746B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F47E3">
              <w:rPr>
                <w:b/>
                <w:bCs/>
                <w:sz w:val="16"/>
                <w:szCs w:val="16"/>
                <w:lang w:val="uk-UA"/>
              </w:rPr>
              <w:t xml:space="preserve">1 </w:t>
            </w:r>
            <w:r w:rsidR="00A269D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600C2">
              <w:rPr>
                <w:b/>
                <w:bCs/>
                <w:sz w:val="16"/>
                <w:szCs w:val="16"/>
                <w:lang w:val="uk-UA"/>
              </w:rPr>
              <w:t xml:space="preserve">ІНОЗЕМНІ </w:t>
            </w:r>
            <w:r w:rsidR="009913CB">
              <w:rPr>
                <w:b/>
                <w:bCs/>
                <w:sz w:val="16"/>
                <w:szCs w:val="16"/>
                <w:lang w:val="uk-UA"/>
              </w:rPr>
              <w:t>РОСІЙСЬКОМОВНІ</w:t>
            </w:r>
            <w:r w:rsidR="001746B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                   „______”______________201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57" w:type="pct"/>
            <w:vMerge w:val="restart"/>
          </w:tcPr>
          <w:p w:rsidR="000D08D4" w:rsidRDefault="006C7499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60288;mso-position-horizontal-relative:text;mso-position-vertical-relative:text"/>
              </w:pict>
            </w:r>
            <w:r w:rsidR="009913CB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33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Tr="00FF6D13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34E4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34E4D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Російська мова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2C0669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МБ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Мікробіологія, вірусологія та імунологія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F35C01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F35C01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</w:t>
                  </w:r>
                  <w:r w:rsidR="00397A6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DF23B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92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62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Біохімія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5016E" w:rsidP="002F4E0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хім.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334A3" w:rsidRPr="00A162C2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МІН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Медична інформатика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1563A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1563A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A162C2" w:rsidP="00A162C2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</w:t>
                  </w:r>
                  <w:r w:rsidR="00D244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proofErr w:type="spellStart"/>
                  <w:r w:rsidR="00D244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корп.ауд</w:t>
                  </w:r>
                  <w:proofErr w:type="spellEnd"/>
                  <w:r w:rsidR="00D244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334A3" w:rsidRPr="00FF6D13" w:rsidRDefault="00A162C2" w:rsidP="00D2445A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</w:t>
                  </w:r>
                  <w:r w:rsidR="00D2445A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.корпус</w:t>
                  </w:r>
                  <w:proofErr w:type="spellEnd"/>
                  <w:r w:rsidR="00D2445A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 w:rsidR="00D244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медичної інформатики</w:t>
                  </w:r>
                </w:p>
              </w:tc>
            </w:tr>
            <w:tr w:rsidR="001563A5" w:rsidRPr="001563A5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ЗХ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Загальна хірургія (з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опер.хірургією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та топ. анатом. )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D20BBD" w:rsidP="00D2445A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аудиторія вул.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Мечнікова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5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1563A5" w:rsidRDefault="00D20BBD" w:rsidP="00D2445A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Кафедра ОХ та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топ.анат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вул.Мечнікова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5</w:t>
                  </w:r>
                </w:p>
              </w:tc>
            </w:tr>
            <w:tr w:rsidR="00F35C01" w:rsidRPr="00F35C01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35C01" w:rsidRDefault="00F35C01" w:rsidP="00F35C0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35C01" w:rsidRDefault="00F35C01" w:rsidP="00F35C01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Гігієна та екологія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35C01" w:rsidRDefault="00F35C01" w:rsidP="00F35C0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35C01" w:rsidRDefault="00F35C01" w:rsidP="00F35C0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35C01" w:rsidRDefault="00F35C01" w:rsidP="00F35C0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35C01" w:rsidRDefault="00F35C01" w:rsidP="00F35C0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35C01" w:rsidRDefault="00F35C01" w:rsidP="00F35C0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35C01" w:rsidRDefault="00F35C01" w:rsidP="00F35C0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F35C01" w:rsidRDefault="00F35C01" w:rsidP="00F35C01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іг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ієни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харчуваня</w:t>
                  </w:r>
                  <w:proofErr w:type="spellEnd"/>
                </w:p>
              </w:tc>
            </w:tr>
            <w:tr w:rsidR="00F35C01" w:rsidRPr="00F35C01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35C01" w:rsidRDefault="00F35C01" w:rsidP="00F35C0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МНС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35C01" w:rsidRDefault="00F35C01" w:rsidP="00F35C01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Медицина надзвичайних ситуацій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35C01" w:rsidRDefault="00F35C01" w:rsidP="00F35C0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35C01" w:rsidRDefault="00F35C01" w:rsidP="00F35C0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35C01" w:rsidRDefault="00F35C01" w:rsidP="00F35C0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35C01" w:rsidRDefault="00F35C01" w:rsidP="00F35C0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35C01" w:rsidRDefault="00F35C01" w:rsidP="00F35C0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F35C01" w:rsidRDefault="00F35C01" w:rsidP="00F35C01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F35C01" w:rsidRDefault="00F35C01" w:rsidP="00F35C01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каф.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внутр.хвороб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ф-ту</w:t>
                  </w:r>
                  <w:proofErr w:type="spellEnd"/>
                </w:p>
                <w:p w:rsidR="00F35C01" w:rsidRDefault="00F35C01" w:rsidP="00F35C01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вул. П.Запорожця 26</w:t>
                  </w:r>
                </w:p>
              </w:tc>
            </w:tr>
            <w:tr w:rsidR="00034E4D" w:rsidRPr="001563A5" w:rsidTr="00A162C2">
              <w:trPr>
                <w:trHeight w:val="372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34E4D" w:rsidRDefault="00034E4D" w:rsidP="00034E4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ЕЛ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34E4D" w:rsidRDefault="00034E4D" w:rsidP="00034E4D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Курс за вибором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34E4D" w:rsidRDefault="00034E4D" w:rsidP="00034E4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34E4D" w:rsidRDefault="00034E4D" w:rsidP="00034E4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34E4D" w:rsidRDefault="00034E4D" w:rsidP="00034E4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34E4D" w:rsidRDefault="00034E4D" w:rsidP="00034E4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34E4D" w:rsidRDefault="00034E4D" w:rsidP="00034E4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34E4D" w:rsidRDefault="00034E4D" w:rsidP="00034E4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34E4D" w:rsidRPr="005C0E44" w:rsidRDefault="00034E4D" w:rsidP="00034E4D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Кафедри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454962" w:rsidRPr="00F35C01" w:rsidRDefault="000D08D4" w:rsidP="00454962">
            <w:pPr>
              <w:pStyle w:val="a3"/>
              <w:spacing w:line="204" w:lineRule="auto"/>
              <w:ind w:left="318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- ПРАКТ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F35C01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043C31" w:rsidRPr="00F35C0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54962" w:rsidRPr="00F35C01">
              <w:rPr>
                <w:b/>
                <w:bCs/>
                <w:sz w:val="16"/>
                <w:szCs w:val="16"/>
                <w:lang w:val="uk-UA"/>
              </w:rPr>
              <w:t>МІКРОБІОЛОГІЇ, ВІРУСОЛОГІЇ ТА ІМУНОЛОГІЇ,</w:t>
            </w:r>
          </w:p>
          <w:p w:rsidR="000D08D4" w:rsidRPr="00F35C01" w:rsidRDefault="00043C31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35C01">
              <w:rPr>
                <w:b/>
                <w:bCs/>
                <w:sz w:val="16"/>
                <w:szCs w:val="16"/>
                <w:lang w:val="uk-UA"/>
              </w:rPr>
              <w:t xml:space="preserve">ФІЗІОЛОГІЇ, </w:t>
            </w:r>
            <w:r w:rsidR="00454962" w:rsidRPr="00F35C01">
              <w:rPr>
                <w:b/>
                <w:bCs/>
                <w:sz w:val="16"/>
                <w:szCs w:val="16"/>
                <w:lang w:val="uk-UA"/>
              </w:rPr>
              <w:t>МЕДИЧНОЇ ІНФОРМАТИКИ</w:t>
            </w:r>
            <w:r w:rsidR="009913CB" w:rsidRPr="00F35C01">
              <w:rPr>
                <w:b/>
                <w:bCs/>
                <w:sz w:val="16"/>
                <w:szCs w:val="16"/>
                <w:lang w:val="uk-UA"/>
              </w:rPr>
              <w:t>, РОСІЙСЬКОЇ МОВИ</w:t>
            </w:r>
            <w:r w:rsidR="00454962" w:rsidRPr="00F35C0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D08D4" w:rsidRPr="00F35C01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="000D08D4" w:rsidRPr="00F35C01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  <w:r w:rsidR="00454962" w:rsidRPr="00F35C01">
              <w:rPr>
                <w:b/>
                <w:bCs/>
                <w:sz w:val="16"/>
                <w:szCs w:val="16"/>
                <w:u w:val="single"/>
                <w:lang w:val="uk-UA"/>
              </w:rPr>
              <w:t>.</w:t>
            </w:r>
          </w:p>
          <w:p w:rsidR="000D08D4" w:rsidRPr="00F35C01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F35C01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35C01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454962" w:rsidRPr="00F35C01" w:rsidRDefault="00454962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AF7E78" w:rsidRPr="00F35C01" w:rsidRDefault="00AF7E78" w:rsidP="00AF7E78">
            <w:pPr>
              <w:pStyle w:val="a3"/>
              <w:numPr>
                <w:ilvl w:val="0"/>
                <w:numId w:val="2"/>
              </w:numPr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35C01">
              <w:rPr>
                <w:b/>
                <w:bCs/>
                <w:sz w:val="16"/>
                <w:szCs w:val="16"/>
                <w:lang w:val="uk-UA"/>
              </w:rPr>
              <w:t xml:space="preserve">ПРАКТИЧНI ЗАНЯТТЯ: З ГІГІЄНИ ТА ЕКОЛОГІЇ –  </w:t>
            </w:r>
            <w:r w:rsidRPr="00F35C01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2,5 академічні години </w:t>
            </w:r>
          </w:p>
          <w:p w:rsidR="00AF7E78" w:rsidRPr="00F35C01" w:rsidRDefault="00AF7E78" w:rsidP="00AF7E78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F7E78" w:rsidRPr="00F35C01" w:rsidRDefault="00AF7E78" w:rsidP="00AF7E78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35C01">
              <w:rPr>
                <w:b/>
                <w:bCs/>
                <w:sz w:val="16"/>
                <w:szCs w:val="16"/>
                <w:lang w:val="uk-UA"/>
              </w:rPr>
              <w:t>1пара-8.40-10.40; 2пара-11.00-13.00; 3пара-13.40-15.40; 4пара-16.10-18.10;</w:t>
            </w:r>
          </w:p>
          <w:p w:rsidR="000D08D4" w:rsidRPr="00F35C01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AC4940" w:rsidRPr="00F35C01" w:rsidRDefault="000D08D4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35C01">
              <w:rPr>
                <w:b/>
                <w:bCs/>
                <w:sz w:val="16"/>
                <w:szCs w:val="16"/>
                <w:lang w:val="uk-UA"/>
              </w:rPr>
              <w:t xml:space="preserve">- </w:t>
            </w:r>
            <w:r w:rsidR="00AC4940" w:rsidRPr="00F35C01">
              <w:rPr>
                <w:b/>
                <w:bCs/>
                <w:sz w:val="16"/>
                <w:szCs w:val="16"/>
                <w:lang w:val="uk-UA"/>
              </w:rPr>
              <w:t xml:space="preserve">ПРАКТИЧНI ЗАНЯТТЯ З </w:t>
            </w:r>
            <w:r w:rsidR="009913CB" w:rsidRPr="00F35C01">
              <w:rPr>
                <w:b/>
                <w:bCs/>
                <w:sz w:val="16"/>
                <w:szCs w:val="16"/>
                <w:lang w:val="uk-UA"/>
              </w:rPr>
              <w:t>КУРСУ ЗА ВИБОРОМ</w:t>
            </w:r>
            <w:r w:rsidR="00AC4940" w:rsidRPr="00F35C01">
              <w:rPr>
                <w:b/>
                <w:bCs/>
                <w:sz w:val="16"/>
                <w:szCs w:val="16"/>
                <w:lang w:val="uk-UA"/>
              </w:rPr>
              <w:t>,</w:t>
            </w:r>
            <w:r w:rsidR="009913CB" w:rsidRPr="00F35C01">
              <w:rPr>
                <w:b/>
                <w:bCs/>
                <w:sz w:val="16"/>
                <w:szCs w:val="16"/>
                <w:lang w:val="uk-UA"/>
              </w:rPr>
              <w:t xml:space="preserve"> БІОЛОГІЧНОЇ ТА БІООРГАНІЧНОЇ ХІМІЇ</w:t>
            </w:r>
            <w:r w:rsidR="00AC4940" w:rsidRPr="00F35C01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 w:rsidR="009913CB" w:rsidRPr="00F35C01">
              <w:rPr>
                <w:b/>
                <w:bCs/>
                <w:sz w:val="16"/>
                <w:szCs w:val="16"/>
                <w:lang w:val="uk-UA"/>
              </w:rPr>
              <w:t xml:space="preserve"> ЗАГАЛЬНОЇ</w:t>
            </w:r>
            <w:r w:rsidR="00454962" w:rsidRPr="00F35C01">
              <w:rPr>
                <w:b/>
                <w:bCs/>
                <w:sz w:val="16"/>
                <w:szCs w:val="16"/>
                <w:lang w:val="uk-UA"/>
              </w:rPr>
              <w:t xml:space="preserve"> ХІРУРГІ</w:t>
            </w:r>
            <w:r w:rsidR="009913CB" w:rsidRPr="00F35C01">
              <w:rPr>
                <w:b/>
                <w:bCs/>
                <w:sz w:val="16"/>
                <w:szCs w:val="16"/>
                <w:lang w:val="uk-UA"/>
              </w:rPr>
              <w:t>Ї</w:t>
            </w:r>
            <w:r w:rsidR="00454962" w:rsidRPr="00F35C01">
              <w:rPr>
                <w:b/>
                <w:bCs/>
                <w:sz w:val="16"/>
                <w:szCs w:val="16"/>
                <w:lang w:val="uk-UA"/>
              </w:rPr>
              <w:t xml:space="preserve"> (З ОПЕРАТИВНОЮ ХІРУРГІЄЮ ТА ТОПОГРАФІЧНОЮ  АНАТОМІЄЮ),</w:t>
            </w:r>
            <w:r w:rsidR="00AC4940" w:rsidRPr="00F35C01">
              <w:rPr>
                <w:b/>
                <w:bCs/>
                <w:sz w:val="16"/>
                <w:szCs w:val="16"/>
                <w:lang w:val="uk-UA"/>
              </w:rPr>
              <w:t xml:space="preserve"> - </w:t>
            </w:r>
            <w:r w:rsidR="00AC4940" w:rsidRPr="00F35C01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454962" w:rsidRDefault="00454962" w:rsidP="0045496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13CB" w:rsidRDefault="009913CB" w:rsidP="009913CB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За інформацією про курси за вибором звертатись в деканат  з 1.09.2015р.</w:t>
            </w: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13CB" w:rsidRDefault="009913CB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13CB" w:rsidRDefault="009913CB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13CB" w:rsidRDefault="009913CB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13CB" w:rsidRDefault="009913CB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Гребень 2356214                  Навчально-методичний відділ</w:t>
            </w:r>
          </w:p>
          <w:p w:rsidR="000D08D4" w:rsidRPr="00FC4B37" w:rsidRDefault="000D08D4" w:rsidP="00277FC5">
            <w:pPr>
              <w:pStyle w:val="a3"/>
              <w:spacing w:line="204" w:lineRule="auto"/>
              <w:rPr>
                <w:lang w:val="uk-UA"/>
              </w:rPr>
            </w:pPr>
          </w:p>
        </w:tc>
      </w:tr>
      <w:tr w:rsidR="00A75E9D" w:rsidTr="008E2E39">
        <w:trPr>
          <w:trHeight w:val="20"/>
        </w:trPr>
        <w:tc>
          <w:tcPr>
            <w:tcW w:w="507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1" w:type="pct"/>
            <w:gridSpan w:val="7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57" w:type="pct"/>
            <w:vMerge/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8E2E39">
        <w:trPr>
          <w:trHeight w:val="522"/>
        </w:trPr>
        <w:tc>
          <w:tcPr>
            <w:tcW w:w="507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1" w:type="pct"/>
            <w:gridSpan w:val="7"/>
            <w:tcBorders>
              <w:left w:val="single" w:sz="24" w:space="0" w:color="auto"/>
              <w:bottom w:val="single" w:sz="18" w:space="0" w:color="auto"/>
            </w:tcBorders>
          </w:tcPr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57" w:type="pct"/>
            <w:vMerge/>
            <w:tcBorders>
              <w:bottom w:val="single" w:sz="4" w:space="0" w:color="auto"/>
            </w:tcBorders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8E2E39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8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1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6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0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57" w:type="pct"/>
            <w:vMerge/>
          </w:tcPr>
          <w:p w:rsidR="000D08D4" w:rsidRPr="00FC4B37" w:rsidRDefault="000D08D4" w:rsidP="00277FC5">
            <w:pP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</w:p>
        </w:tc>
      </w:tr>
      <w:tr w:rsidR="00F35C01" w:rsidRPr="004A4240" w:rsidTr="008E2E39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35C01" w:rsidRPr="004E3976" w:rsidRDefault="00F35C0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25</w:t>
            </w:r>
          </w:p>
          <w:p w:rsidR="00F35C01" w:rsidRDefault="00F35C0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26</w:t>
            </w:r>
          </w:p>
          <w:p w:rsidR="00F35C01" w:rsidRPr="004E3976" w:rsidRDefault="00F35C0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ін</w:t>
            </w:r>
            <w:proofErr w:type="spellEnd"/>
          </w:p>
        </w:tc>
        <w:tc>
          <w:tcPr>
            <w:tcW w:w="3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5C01" w:rsidRPr="005D6BA9" w:rsidRDefault="00F35C0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18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1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6" w:type="pct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0" w:type="pct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57" w:type="pct"/>
            <w:vMerge/>
          </w:tcPr>
          <w:p w:rsidR="00F35C01" w:rsidRDefault="00F35C0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35C01" w:rsidTr="008E2E3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F35C01" w:rsidRPr="004A4240" w:rsidRDefault="00F35C0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C01" w:rsidRPr="005D6BA9" w:rsidRDefault="00F35C0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176" w:type="pct"/>
            <w:gridSpan w:val="2"/>
            <w:tcBorders>
              <w:lef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20" w:type="pct"/>
            <w:gridSpan w:val="2"/>
            <w:tcBorders>
              <w:lef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57" w:type="pct"/>
            <w:vMerge/>
          </w:tcPr>
          <w:p w:rsidR="00F35C01" w:rsidRDefault="00F35C0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35C01" w:rsidTr="008E2E3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F35C01" w:rsidRPr="004E3976" w:rsidRDefault="00F35C0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C01" w:rsidRPr="005D6BA9" w:rsidRDefault="00F35C0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176" w:type="pct"/>
            <w:gridSpan w:val="2"/>
            <w:tcBorders>
              <w:lef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0" w:type="pct"/>
            <w:gridSpan w:val="2"/>
            <w:tcBorders>
              <w:lef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ЗХ/л</w:t>
            </w:r>
          </w:p>
        </w:tc>
        <w:tc>
          <w:tcPr>
            <w:tcW w:w="2457" w:type="pct"/>
            <w:vMerge/>
          </w:tcPr>
          <w:p w:rsidR="00F35C01" w:rsidRDefault="00F35C0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35C01" w:rsidTr="008E2E39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35C01" w:rsidRPr="004E3976" w:rsidRDefault="00F35C0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C01" w:rsidRPr="005D6BA9" w:rsidRDefault="00F35C0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6" w:type="pct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0" w:type="pct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35C01" w:rsidRPr="007B7546" w:rsidRDefault="00F35C0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457" w:type="pct"/>
            <w:vMerge/>
          </w:tcPr>
          <w:p w:rsidR="00F35C01" w:rsidRDefault="00F35C0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35C01" w:rsidTr="008E2E39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35C01" w:rsidRPr="004E3976" w:rsidRDefault="00F35C0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27</w:t>
            </w:r>
          </w:p>
          <w:p w:rsidR="00F35C01" w:rsidRDefault="00F35C0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28</w:t>
            </w:r>
          </w:p>
          <w:p w:rsidR="00F35C01" w:rsidRPr="004E3976" w:rsidRDefault="00F35C0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ін</w:t>
            </w:r>
            <w:proofErr w:type="spellEnd"/>
          </w:p>
        </w:tc>
        <w:tc>
          <w:tcPr>
            <w:tcW w:w="3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5C01" w:rsidRPr="005D6BA9" w:rsidRDefault="00F35C0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18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F35C01">
            <w:pPr>
              <w:pStyle w:val="a3"/>
              <w:spacing w:line="204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МІН27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15" w:type="pct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35C01" w:rsidRPr="007B7546" w:rsidRDefault="00F35C01" w:rsidP="00F35C01">
            <w:pPr>
              <w:pStyle w:val="a3"/>
              <w:spacing w:line="204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МІН27</w:t>
            </w:r>
          </w:p>
        </w:tc>
        <w:tc>
          <w:tcPr>
            <w:tcW w:w="178" w:type="pct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35C01" w:rsidRPr="007B7546" w:rsidRDefault="00F35C01" w:rsidP="00F35C01">
            <w:pPr>
              <w:pStyle w:val="a3"/>
              <w:spacing w:line="204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57" w:type="pct"/>
            <w:vMerge/>
          </w:tcPr>
          <w:p w:rsidR="00F35C01" w:rsidRDefault="00F35C0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35C01" w:rsidTr="008E2E3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F35C01" w:rsidRPr="004E3976" w:rsidRDefault="00F35C0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C01" w:rsidRPr="005D6BA9" w:rsidRDefault="00F35C0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F35C01">
            <w:pPr>
              <w:pStyle w:val="a3"/>
              <w:spacing w:line="204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15" w:type="pct"/>
            <w:gridSpan w:val="2"/>
            <w:tcBorders>
              <w:left w:val="single" w:sz="4" w:space="0" w:color="auto"/>
            </w:tcBorders>
            <w:vAlign w:val="center"/>
          </w:tcPr>
          <w:p w:rsidR="00F35C01" w:rsidRPr="007B7546" w:rsidRDefault="00F35C01" w:rsidP="00F35C01">
            <w:pPr>
              <w:pStyle w:val="a3"/>
              <w:spacing w:line="204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178" w:type="pct"/>
            <w:gridSpan w:val="2"/>
            <w:tcBorders>
              <w:left w:val="single" w:sz="4" w:space="0" w:color="auto"/>
            </w:tcBorders>
            <w:vAlign w:val="center"/>
          </w:tcPr>
          <w:p w:rsidR="00F35C01" w:rsidRPr="007B7546" w:rsidRDefault="00F35C01" w:rsidP="00F35C01">
            <w:pPr>
              <w:pStyle w:val="a3"/>
              <w:spacing w:line="204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16" w:type="pct"/>
            <w:tcBorders>
              <w:lef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57" w:type="pct"/>
            <w:vMerge/>
          </w:tcPr>
          <w:p w:rsidR="00F35C01" w:rsidRDefault="00F35C0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35C01" w:rsidTr="008E2E3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F35C01" w:rsidRPr="004E3976" w:rsidRDefault="00F35C0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5C01" w:rsidRPr="005D6BA9" w:rsidRDefault="00F35C0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ЗХ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F35C01">
            <w:pPr>
              <w:pStyle w:val="a3"/>
              <w:spacing w:line="204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28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ЕЛ</w:t>
            </w:r>
            <w:proofErr w:type="spellEnd"/>
          </w:p>
        </w:tc>
        <w:tc>
          <w:tcPr>
            <w:tcW w:w="215" w:type="pct"/>
            <w:gridSpan w:val="2"/>
            <w:tcBorders>
              <w:left w:val="single" w:sz="4" w:space="0" w:color="auto"/>
            </w:tcBorders>
            <w:vAlign w:val="center"/>
          </w:tcPr>
          <w:p w:rsidR="00F35C01" w:rsidRPr="007B7546" w:rsidRDefault="00F35C01" w:rsidP="00F35C01">
            <w:pPr>
              <w:pStyle w:val="a3"/>
              <w:spacing w:line="204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МІН28</w:t>
            </w:r>
          </w:p>
        </w:tc>
        <w:tc>
          <w:tcPr>
            <w:tcW w:w="178" w:type="pct"/>
            <w:gridSpan w:val="2"/>
            <w:tcBorders>
              <w:left w:val="single" w:sz="4" w:space="0" w:color="auto"/>
            </w:tcBorders>
            <w:vAlign w:val="center"/>
          </w:tcPr>
          <w:p w:rsidR="00F35C01" w:rsidRPr="007B7546" w:rsidRDefault="00F35C01" w:rsidP="00F35C01">
            <w:pPr>
              <w:pStyle w:val="a3"/>
              <w:spacing w:line="204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6" w:type="pct"/>
            <w:tcBorders>
              <w:lef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ЗХ/л</w:t>
            </w:r>
          </w:p>
        </w:tc>
        <w:tc>
          <w:tcPr>
            <w:tcW w:w="2457" w:type="pct"/>
            <w:vMerge/>
          </w:tcPr>
          <w:p w:rsidR="00F35C01" w:rsidRDefault="00F35C0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35C01" w:rsidTr="008E2E39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35C01" w:rsidRPr="004E3976" w:rsidRDefault="00F35C0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C01" w:rsidRPr="005D6BA9" w:rsidRDefault="00F35C0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6" w:type="pct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0" w:type="pct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35C01" w:rsidRPr="007B7546" w:rsidRDefault="00F35C01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457" w:type="pct"/>
            <w:vMerge/>
          </w:tcPr>
          <w:p w:rsidR="00F35C01" w:rsidRDefault="00F35C0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E2E39" w:rsidTr="008E2E39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E2E39" w:rsidRPr="004E3976" w:rsidRDefault="008E2E3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29</w:t>
            </w:r>
          </w:p>
          <w:p w:rsidR="008E2E39" w:rsidRDefault="008E2E3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30</w:t>
            </w:r>
          </w:p>
          <w:p w:rsidR="008E2E39" w:rsidRPr="004E3976" w:rsidRDefault="008E2E3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ін</w:t>
            </w:r>
          </w:p>
        </w:tc>
        <w:tc>
          <w:tcPr>
            <w:tcW w:w="3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2E39" w:rsidRPr="005D6BA9" w:rsidRDefault="008E2E3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8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МІН27</w:t>
            </w:r>
          </w:p>
        </w:tc>
        <w:tc>
          <w:tcPr>
            <w:tcW w:w="176" w:type="pct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0" w:type="pct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57" w:type="pct"/>
            <w:vMerge/>
          </w:tcPr>
          <w:p w:rsidR="008E2E39" w:rsidRDefault="008E2E3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E2E39" w:rsidTr="008E2E3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2E39" w:rsidRPr="004E3976" w:rsidRDefault="008E2E3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E39" w:rsidRPr="005D6BA9" w:rsidRDefault="008E2E3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МІН/л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РМ</w:t>
            </w:r>
          </w:p>
        </w:tc>
        <w:tc>
          <w:tcPr>
            <w:tcW w:w="176" w:type="pct"/>
            <w:gridSpan w:val="2"/>
            <w:tcBorders>
              <w:lef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20" w:type="pct"/>
            <w:gridSpan w:val="2"/>
            <w:tcBorders>
              <w:lef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457" w:type="pct"/>
            <w:vMerge/>
          </w:tcPr>
          <w:p w:rsidR="008E2E39" w:rsidRDefault="008E2E3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E2E39" w:rsidTr="008E2E39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2E39" w:rsidRPr="004E3976" w:rsidRDefault="008E2E3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2E39" w:rsidRPr="005D6BA9" w:rsidRDefault="008E2E3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ЗХ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МБ</w:t>
            </w:r>
          </w:p>
        </w:tc>
        <w:tc>
          <w:tcPr>
            <w:tcW w:w="213" w:type="pct"/>
            <w:tcBorders>
              <w:lef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МІН28</w:t>
            </w:r>
          </w:p>
        </w:tc>
        <w:tc>
          <w:tcPr>
            <w:tcW w:w="176" w:type="pct"/>
            <w:gridSpan w:val="2"/>
            <w:tcBorders>
              <w:lef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ind w:right="-8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0" w:type="pct"/>
            <w:gridSpan w:val="2"/>
            <w:tcBorders>
              <w:lef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ЗХ/л</w:t>
            </w:r>
          </w:p>
        </w:tc>
        <w:tc>
          <w:tcPr>
            <w:tcW w:w="2457" w:type="pct"/>
            <w:vMerge/>
          </w:tcPr>
          <w:p w:rsidR="008E2E39" w:rsidRDefault="008E2E3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8E2E39" w:rsidTr="008E2E39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E2E39" w:rsidRPr="004E3976" w:rsidRDefault="008E2E39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2E39" w:rsidRPr="005D6BA9" w:rsidRDefault="008E2E39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РМ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6" w:type="pct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0" w:type="pct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E2E39" w:rsidRPr="007B7546" w:rsidRDefault="008E2E39" w:rsidP="004E3F0D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457" w:type="pct"/>
            <w:vMerge/>
          </w:tcPr>
          <w:p w:rsidR="008E2E39" w:rsidRDefault="008E2E39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F35C01" w:rsidTr="008E2E39">
        <w:trPr>
          <w:trHeight w:val="2186"/>
        </w:trPr>
        <w:tc>
          <w:tcPr>
            <w:tcW w:w="2543" w:type="pct"/>
            <w:gridSpan w:val="14"/>
            <w:tcBorders>
              <w:top w:val="single" w:sz="18" w:space="0" w:color="auto"/>
            </w:tcBorders>
          </w:tcPr>
          <w:p w:rsidR="00A75E9D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Pr="000B0063" w:rsidRDefault="00A75E9D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ОСІННЬОГО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A75E9D" w:rsidRPr="003F6266" w:rsidRDefault="00A75E9D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ЗИМОВІ КАН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I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AC4940" w:rsidRPr="005D6BA9" w:rsidRDefault="00AC4940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C4940" w:rsidRPr="005D6BA9" w:rsidRDefault="00AC4940" w:rsidP="00AC4940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ДИСЦИПЛIН:</w:t>
            </w:r>
          </w:p>
          <w:p w:rsidR="00A162C2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</w:t>
            </w:r>
            <w:r w:rsidR="009913CB">
              <w:rPr>
                <w:b/>
                <w:bCs/>
                <w:sz w:val="16"/>
                <w:szCs w:val="16"/>
                <w:lang w:val="uk-UA"/>
              </w:rPr>
              <w:t>КУРС ЗА ВИБОРОМ</w:t>
            </w:r>
            <w:r w:rsidR="00F10FC2">
              <w:rPr>
                <w:b/>
                <w:bCs/>
                <w:sz w:val="16"/>
                <w:szCs w:val="16"/>
                <w:lang w:val="uk-UA"/>
              </w:rPr>
              <w:t>- залік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</w:p>
          <w:p w:rsidR="00A162C2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2.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162C2">
              <w:rPr>
                <w:b/>
                <w:bCs/>
                <w:sz w:val="16"/>
                <w:szCs w:val="16"/>
                <w:lang w:val="uk-UA"/>
              </w:rPr>
              <w:t>МЕДИЧНА ІНФОРМАТИКА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</w:t>
            </w:r>
          </w:p>
          <w:p w:rsidR="00A162C2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3.</w:t>
            </w:r>
            <w:r>
              <w:rPr>
                <w:b/>
                <w:bCs/>
                <w:sz w:val="16"/>
                <w:szCs w:val="16"/>
                <w:lang w:val="uk-UA"/>
              </w:rPr>
              <w:t>ГІ</w:t>
            </w:r>
            <w:r w:rsidR="00A162C2">
              <w:rPr>
                <w:b/>
                <w:bCs/>
                <w:sz w:val="16"/>
                <w:szCs w:val="16"/>
                <w:lang w:val="uk-UA"/>
              </w:rPr>
              <w:t>ГІЄНА ТА ЕКОЛОГІЯ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 xml:space="preserve">-ПМК, </w:t>
            </w:r>
          </w:p>
          <w:p w:rsidR="00A162C2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4.</w:t>
            </w:r>
            <w:r>
              <w:rPr>
                <w:b/>
                <w:bCs/>
                <w:sz w:val="16"/>
                <w:szCs w:val="16"/>
                <w:lang w:val="uk-UA"/>
              </w:rPr>
              <w:t>МЕДИ</w:t>
            </w:r>
            <w:r w:rsidR="00A162C2">
              <w:rPr>
                <w:b/>
                <w:bCs/>
                <w:sz w:val="16"/>
                <w:szCs w:val="16"/>
                <w:lang w:val="uk-UA"/>
              </w:rPr>
              <w:t>ЦИНА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162C2">
              <w:rPr>
                <w:b/>
                <w:bCs/>
                <w:sz w:val="16"/>
                <w:szCs w:val="16"/>
                <w:lang w:val="uk-UA"/>
              </w:rPr>
              <w:t>НАДЗВИЧАЙНИХ СТАНІВ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</w:t>
            </w:r>
          </w:p>
          <w:p w:rsidR="00454962" w:rsidRDefault="00454962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5. ІНОЗЕМНА МОВА (ЗА ПРОФЕСІЙНИМ СПРЯМУВАННЯМ)</w:t>
            </w:r>
          </w:p>
          <w:p w:rsidR="00454962" w:rsidRDefault="00454962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454962" w:rsidRDefault="00454962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75E9D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454962" w:rsidRPr="005D6BA9" w:rsidRDefault="00454962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454962" w:rsidRPr="00F35C01" w:rsidRDefault="00A75E9D" w:rsidP="00454962">
            <w:pPr>
              <w:pStyle w:val="a3"/>
              <w:spacing w:line="204" w:lineRule="auto"/>
              <w:ind w:left="318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</w:t>
            </w:r>
            <w:r w:rsidR="0045496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54962" w:rsidRPr="00F35C01">
              <w:rPr>
                <w:b/>
                <w:bCs/>
                <w:sz w:val="16"/>
                <w:szCs w:val="16"/>
                <w:lang w:val="uk-UA"/>
              </w:rPr>
              <w:t>ЗАГАЛЬНА ХІРУРГІЯ (З ОПЕРАТИВНОЮ ХІРУРГІЄЮ ТА ТОПОГРАФІЧНОЮ  АНАТОМІЄЮ),</w:t>
            </w:r>
          </w:p>
          <w:p w:rsidR="00454962" w:rsidRPr="00F35C01" w:rsidRDefault="00454962" w:rsidP="00454962">
            <w:pPr>
              <w:pStyle w:val="a3"/>
              <w:spacing w:line="204" w:lineRule="auto"/>
              <w:ind w:left="318"/>
              <w:rPr>
                <w:b/>
                <w:bCs/>
                <w:sz w:val="16"/>
                <w:szCs w:val="16"/>
                <w:lang w:val="uk-UA"/>
              </w:rPr>
            </w:pPr>
            <w:r w:rsidRPr="00F35C01">
              <w:rPr>
                <w:b/>
                <w:bCs/>
                <w:sz w:val="16"/>
                <w:szCs w:val="16"/>
                <w:lang w:val="uk-UA"/>
              </w:rPr>
              <w:t xml:space="preserve">2.ФІЗІОЛОГІЯ, </w:t>
            </w:r>
          </w:p>
          <w:p w:rsidR="00454962" w:rsidRPr="00F35C01" w:rsidRDefault="00A75E9D" w:rsidP="00454962">
            <w:pPr>
              <w:pStyle w:val="a3"/>
              <w:spacing w:line="204" w:lineRule="auto"/>
              <w:ind w:left="318"/>
              <w:rPr>
                <w:b/>
                <w:bCs/>
                <w:sz w:val="16"/>
                <w:szCs w:val="16"/>
                <w:lang w:val="uk-UA"/>
              </w:rPr>
            </w:pPr>
            <w:r w:rsidRPr="00F35C01">
              <w:rPr>
                <w:b/>
                <w:bCs/>
                <w:sz w:val="16"/>
                <w:szCs w:val="16"/>
                <w:lang w:val="uk-UA"/>
              </w:rPr>
              <w:t>3.БІОЛОГІЧНА ТА БІООРГАНІЧНА ХІМІЯ.</w:t>
            </w:r>
          </w:p>
          <w:p w:rsidR="00A75E9D" w:rsidRPr="00F35C01" w:rsidRDefault="00454962" w:rsidP="00454962">
            <w:pPr>
              <w:pStyle w:val="a3"/>
              <w:spacing w:line="204" w:lineRule="auto"/>
              <w:ind w:left="318"/>
              <w:rPr>
                <w:b/>
                <w:bCs/>
                <w:sz w:val="16"/>
                <w:szCs w:val="16"/>
                <w:lang w:val="uk-UA"/>
              </w:rPr>
            </w:pPr>
            <w:r w:rsidRPr="00F35C01">
              <w:rPr>
                <w:b/>
                <w:bCs/>
                <w:sz w:val="16"/>
                <w:szCs w:val="16"/>
                <w:lang w:val="uk-UA"/>
              </w:rPr>
              <w:t>4. МІКРОБІОЛОГІЯ, ВІРУСОЛОГІЯ ТА ІМУНОЛОГІЯ.</w:t>
            </w:r>
          </w:p>
          <w:p w:rsidR="00A75E9D" w:rsidRPr="00454962" w:rsidRDefault="00A75E9D" w:rsidP="00454962">
            <w:pPr>
              <w:pStyle w:val="a3"/>
              <w:spacing w:line="204" w:lineRule="auto"/>
              <w:ind w:left="318"/>
              <w:rPr>
                <w:bCs/>
                <w:sz w:val="16"/>
                <w:szCs w:val="16"/>
                <w:lang w:val="uk-UA"/>
              </w:rPr>
            </w:pPr>
          </w:p>
          <w:p w:rsidR="00AF7E78" w:rsidRDefault="00AF7E78" w:rsidP="00AF7E78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A75E9D" w:rsidRPr="00813AF1" w:rsidRDefault="00A75E9D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57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A16"/>
    <w:multiLevelType w:val="hybridMultilevel"/>
    <w:tmpl w:val="FDCE560A"/>
    <w:lvl w:ilvl="0" w:tplc="64DCB590">
      <w:start w:val="5"/>
      <w:numFmt w:val="bullet"/>
      <w:lvlText w:val="-"/>
      <w:lvlJc w:val="left"/>
      <w:pPr>
        <w:ind w:left="435" w:hanging="360"/>
      </w:pPr>
      <w:rPr>
        <w:rFonts w:ascii="Courier New" w:eastAsia="Times New Roman" w:hAnsi="Courier New" w:cs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A651C25"/>
    <w:multiLevelType w:val="hybridMultilevel"/>
    <w:tmpl w:val="14787FFE"/>
    <w:lvl w:ilvl="0" w:tplc="E0828E7E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D4"/>
    <w:rsid w:val="00031FDB"/>
    <w:rsid w:val="00034E4D"/>
    <w:rsid w:val="00043C31"/>
    <w:rsid w:val="00056004"/>
    <w:rsid w:val="00063196"/>
    <w:rsid w:val="0007264C"/>
    <w:rsid w:val="00094CC4"/>
    <w:rsid w:val="000A0A37"/>
    <w:rsid w:val="000B0063"/>
    <w:rsid w:val="000B1F64"/>
    <w:rsid w:val="000D08D4"/>
    <w:rsid w:val="000F50A6"/>
    <w:rsid w:val="00120DDC"/>
    <w:rsid w:val="00122346"/>
    <w:rsid w:val="001563A5"/>
    <w:rsid w:val="001746BE"/>
    <w:rsid w:val="001A2290"/>
    <w:rsid w:val="001D732F"/>
    <w:rsid w:val="002211CA"/>
    <w:rsid w:val="00263AF5"/>
    <w:rsid w:val="002663C4"/>
    <w:rsid w:val="00277FC5"/>
    <w:rsid w:val="002C0669"/>
    <w:rsid w:val="002F4E09"/>
    <w:rsid w:val="0037698C"/>
    <w:rsid w:val="00397A64"/>
    <w:rsid w:val="003C4B25"/>
    <w:rsid w:val="003E65C4"/>
    <w:rsid w:val="003F2E76"/>
    <w:rsid w:val="003F6266"/>
    <w:rsid w:val="00454962"/>
    <w:rsid w:val="00455FBE"/>
    <w:rsid w:val="004604AB"/>
    <w:rsid w:val="004768EC"/>
    <w:rsid w:val="0049153E"/>
    <w:rsid w:val="004A4240"/>
    <w:rsid w:val="004A7B5A"/>
    <w:rsid w:val="004D476C"/>
    <w:rsid w:val="00523D47"/>
    <w:rsid w:val="005D6BA9"/>
    <w:rsid w:val="006143D4"/>
    <w:rsid w:val="00615145"/>
    <w:rsid w:val="006277FF"/>
    <w:rsid w:val="006C7499"/>
    <w:rsid w:val="006F391C"/>
    <w:rsid w:val="006F47E3"/>
    <w:rsid w:val="00743B3C"/>
    <w:rsid w:val="00776208"/>
    <w:rsid w:val="00787A2D"/>
    <w:rsid w:val="007B7546"/>
    <w:rsid w:val="007C336D"/>
    <w:rsid w:val="007D4069"/>
    <w:rsid w:val="00806969"/>
    <w:rsid w:val="00860198"/>
    <w:rsid w:val="008604FF"/>
    <w:rsid w:val="0086585D"/>
    <w:rsid w:val="00875057"/>
    <w:rsid w:val="00885448"/>
    <w:rsid w:val="008A3CAA"/>
    <w:rsid w:val="008E2E39"/>
    <w:rsid w:val="008E3380"/>
    <w:rsid w:val="009334A3"/>
    <w:rsid w:val="009728CB"/>
    <w:rsid w:val="009913CB"/>
    <w:rsid w:val="00992AD8"/>
    <w:rsid w:val="009971A5"/>
    <w:rsid w:val="009B4A3F"/>
    <w:rsid w:val="009C46BD"/>
    <w:rsid w:val="009D0E55"/>
    <w:rsid w:val="00A162C2"/>
    <w:rsid w:val="00A269D4"/>
    <w:rsid w:val="00A27278"/>
    <w:rsid w:val="00A5016E"/>
    <w:rsid w:val="00A652BE"/>
    <w:rsid w:val="00A75E9D"/>
    <w:rsid w:val="00AA1154"/>
    <w:rsid w:val="00AC4940"/>
    <w:rsid w:val="00AE1BEC"/>
    <w:rsid w:val="00AF7E78"/>
    <w:rsid w:val="00B03610"/>
    <w:rsid w:val="00B25A46"/>
    <w:rsid w:val="00B26714"/>
    <w:rsid w:val="00B55659"/>
    <w:rsid w:val="00B600C2"/>
    <w:rsid w:val="00B668CF"/>
    <w:rsid w:val="00BA201E"/>
    <w:rsid w:val="00C07F5E"/>
    <w:rsid w:val="00C955EC"/>
    <w:rsid w:val="00CE3FAA"/>
    <w:rsid w:val="00D20BBD"/>
    <w:rsid w:val="00D2445A"/>
    <w:rsid w:val="00D37239"/>
    <w:rsid w:val="00D9591B"/>
    <w:rsid w:val="00DC42A1"/>
    <w:rsid w:val="00DD3908"/>
    <w:rsid w:val="00DF23BD"/>
    <w:rsid w:val="00EA35A7"/>
    <w:rsid w:val="00ED17B3"/>
    <w:rsid w:val="00F10FC2"/>
    <w:rsid w:val="00F35C01"/>
    <w:rsid w:val="00F407FF"/>
    <w:rsid w:val="00F862D4"/>
    <w:rsid w:val="00FB4D34"/>
    <w:rsid w:val="00FF0981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EAEB-7ACE-4BBB-9E30-E272E4FD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5</cp:revision>
  <cp:lastPrinted>2015-07-14T14:48:00Z</cp:lastPrinted>
  <dcterms:created xsi:type="dcterms:W3CDTF">2015-07-14T14:51:00Z</dcterms:created>
  <dcterms:modified xsi:type="dcterms:W3CDTF">2015-07-15T12:21:00Z</dcterms:modified>
</cp:coreProperties>
</file>